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4E" w:rsidRPr="007D7D4C" w:rsidRDefault="000D240E" w:rsidP="00C01C4E">
      <w:r w:rsidRPr="007D7D4C">
        <w:rPr>
          <w:noProof/>
          <w:lang w:val="en-US" w:eastAsia="en-US"/>
        </w:rPr>
        <mc:AlternateContent>
          <mc:Choice Requires="wps">
            <w:drawing>
              <wp:anchor distT="0" distB="0" distL="114300" distR="114300" simplePos="0" relativeHeight="251660288" behindDoc="0" locked="0" layoutInCell="1" allowOverlap="1" wp14:anchorId="7C6442D1" wp14:editId="2D645738">
                <wp:simplePos x="0" y="0"/>
                <wp:positionH relativeFrom="margin">
                  <wp:posOffset>4665498</wp:posOffset>
                </wp:positionH>
                <wp:positionV relativeFrom="paragraph">
                  <wp:posOffset>-64795</wp:posOffset>
                </wp:positionV>
                <wp:extent cx="2223288" cy="305435"/>
                <wp:effectExtent l="0" t="0" r="0" b="0"/>
                <wp:wrapNone/>
                <wp:docPr id="9" name="Text Box 3"/>
                <wp:cNvGraphicFramePr/>
                <a:graphic xmlns:a="http://schemas.openxmlformats.org/drawingml/2006/main">
                  <a:graphicData uri="http://schemas.microsoft.com/office/word/2010/wordprocessingShape">
                    <wps:wsp>
                      <wps:cNvSpPr/>
                      <wps:spPr>
                        <a:xfrm>
                          <a:off x="0" y="0"/>
                          <a:ext cx="2223288" cy="305435"/>
                        </a:xfrm>
                        <a:prstGeom prst="rect">
                          <a:avLst/>
                        </a:prstGeom>
                        <a:noFill/>
                        <a:ln w="6480">
                          <a:noFill/>
                        </a:ln>
                      </wps:spPr>
                      <wps:style>
                        <a:lnRef idx="0">
                          <a:scrgbClr r="0" g="0" b="0"/>
                        </a:lnRef>
                        <a:fillRef idx="0">
                          <a:scrgbClr r="0" g="0" b="0"/>
                        </a:fillRef>
                        <a:effectRef idx="0">
                          <a:scrgbClr r="0" g="0" b="0"/>
                        </a:effectRef>
                        <a:fontRef idx="minor"/>
                      </wps:style>
                      <wps:txbx>
                        <w:txbxContent>
                          <w:p w:rsidR="00C01C4E" w:rsidRDefault="007D7D4C" w:rsidP="000D240E">
                            <w:pPr>
                              <w:pStyle w:val="FrameContents"/>
                              <w:jc w:val="center"/>
                            </w:pPr>
                            <w:r>
                              <w:rPr>
                                <w:rFonts w:ascii="Times New Roman" w:hAnsi="Times New Roman" w:cs="Times New Roman"/>
                                <w:color w:val="000000"/>
                              </w:rPr>
                              <w:t>n</w:t>
                            </w:r>
                            <w:r w:rsidR="00C01C4E">
                              <w:rPr>
                                <w:rFonts w:ascii="Times New Roman" w:hAnsi="Times New Roman" w:cs="Times New Roman"/>
                                <w:color w:val="000000"/>
                              </w:rPr>
                              <w:t>r. ......</w:t>
                            </w:r>
                            <w:r w:rsidR="000D240E">
                              <w:rPr>
                                <w:rFonts w:ascii="Times New Roman" w:hAnsi="Times New Roman" w:cs="Times New Roman"/>
                                <w:color w:val="000000"/>
                              </w:rPr>
                              <w:t>.</w:t>
                            </w:r>
                            <w:r w:rsidR="00C01C4E">
                              <w:rPr>
                                <w:rFonts w:ascii="Times New Roman" w:hAnsi="Times New Roman" w:cs="Times New Roman"/>
                                <w:color w:val="000000"/>
                              </w:rPr>
                              <w:t>....</w:t>
                            </w:r>
                            <w:r w:rsidR="000D240E">
                              <w:rPr>
                                <w:rFonts w:ascii="Times New Roman" w:hAnsi="Times New Roman" w:cs="Times New Roman"/>
                                <w:color w:val="000000"/>
                              </w:rPr>
                              <w:t>...</w:t>
                            </w:r>
                            <w:r w:rsidR="00C01C4E">
                              <w:rPr>
                                <w:rFonts w:ascii="Times New Roman" w:hAnsi="Times New Roman" w:cs="Times New Roman"/>
                                <w:color w:val="000000"/>
                              </w:rPr>
                              <w:t>.....</w:t>
                            </w:r>
                            <w:r w:rsidR="000D240E">
                              <w:rPr>
                                <w:rFonts w:ascii="Times New Roman" w:hAnsi="Times New Roman" w:cs="Times New Roman"/>
                                <w:color w:val="000000"/>
                              </w:rPr>
                              <w:t>.........</w:t>
                            </w:r>
                            <w:r w:rsidR="00C01C4E">
                              <w:rPr>
                                <w:rFonts w:ascii="Times New Roman" w:hAnsi="Times New Roman" w:cs="Times New Roman"/>
                                <w:color w:val="000000"/>
                              </w:rPr>
                              <w:t>.../..........</w:t>
                            </w:r>
                            <w:r w:rsidR="000D240E">
                              <w:rPr>
                                <w:rFonts w:ascii="Times New Roman" w:hAnsi="Times New Roman" w:cs="Times New Roman"/>
                                <w:color w:val="000000"/>
                              </w:rPr>
                              <w:t>.</w:t>
                            </w:r>
                            <w:r w:rsidR="00C01C4E">
                              <w:rPr>
                                <w:rFonts w:ascii="Times New Roman" w:hAnsi="Times New Roman" w:cs="Times New Roman"/>
                                <w:color w:val="000000"/>
                              </w:rPr>
                              <w:t>.......</w:t>
                            </w:r>
                          </w:p>
                        </w:txbxContent>
                      </wps:txbx>
                      <wps:bodyPr wrap="square">
                        <a:noAutofit/>
                      </wps:bodyPr>
                    </wps:wsp>
                  </a:graphicData>
                </a:graphic>
                <wp14:sizeRelH relativeFrom="margin">
                  <wp14:pctWidth>0</wp14:pctWidth>
                </wp14:sizeRelH>
              </wp:anchor>
            </w:drawing>
          </mc:Choice>
          <mc:Fallback>
            <w:pict>
              <v:rect w14:anchorId="7C6442D1" id="Text Box 3" o:spid="_x0000_s1026" style="position:absolute;margin-left:367.35pt;margin-top:-5.1pt;width:175.05pt;height:24.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sF2gEAAAMEAAAOAAAAZHJzL2Uyb0RvYy54bWysU8tu2zAQvBfoPxC811LkJHAF00HbIL0U&#10;bZCkH0BTpEWAry5pS/77LilFCdpTil4oPnZmd2dH25vRGnKSELV3jF6sakqkE77T7sDoz6e7DxtK&#10;YuKu48Y7yehZRnqze/9uO4RWNr73ppNAkMTFdgiM9imFtqqi6KXlceWDdPioPFie8AiHqgM+ILs1&#10;VVPX19XgoQvghYwRb2+nR7or/EpJkX4oFWUihlGsLZUVyrrPa7Xb8vYAPPRazGXwf6jCcu0w6UJ1&#10;yxMnR9B/UVktwEev0kp4W3mltJClB+zmov6jm8eeB1l6QXFiWGSK/49WfD/dA9Edox8pcdziiJ7k&#10;mMhnP5J1VmcIscWgx3AP8yniNrc6KrD5i02QsSh6XhTNFAIvm6ZZNxv0gMC3dX11ub7KpNULOkBM&#10;X6W3JG8YBZxYEZKfvsU0hT6H5GTO32lj8J63xpGB0evLTV0AywuSG4c5cuVTrWWXzkZOsAepsONS&#10;cr6IAg77LwbIZAv0LRrl2RyFDAE5UGHmN2JnSEbL4sY34hdQye9dWvBWOw9Fy1fd5W0a9+M8qb3v&#10;zjjdAe3NaPx15JDdlEX8dExe6aJvxkyBs2botDKh+a/IVn59LlEv/+7uNwAAAP//AwBQSwMEFAAG&#10;AAgAAAAhAM4oRIDiAAAACwEAAA8AAABkcnMvZG93bnJldi54bWxMj8FOwzAQRO9I/IO1SFxQa7ep&#10;SAlxKqhACMSBpoizG5s4wl6H2GnM3+Oe4Ljap5k35SZaQ45q8J1DDos5A6KwcbLDlsP7/nG2BuKD&#10;QCmMQ8XhR3nYVOdnpSikm3CnjnVoSQpBXwgOOoS+oNQ3Wlnh565XmH6fbrAipHNoqRzElMKtoUvG&#10;rqkVHaYGLXq11ar5qkfL4UqY5+n+JY9vT69jFvW2fvj47ji/vIh3t0CCiuEPhpN+UocqOR3ciNIT&#10;wyHPVnlCOcwWbAnkRLD1Kq05cMjyG6BVSf9vqH4BAAD//wMAUEsBAi0AFAAGAAgAAAAhALaDOJL+&#10;AAAA4QEAABMAAAAAAAAAAAAAAAAAAAAAAFtDb250ZW50X1R5cGVzXS54bWxQSwECLQAUAAYACAAA&#10;ACEAOP0h/9YAAACUAQAACwAAAAAAAAAAAAAAAAAvAQAAX3JlbHMvLnJlbHNQSwECLQAUAAYACAAA&#10;ACEAGRJLBdoBAAADBAAADgAAAAAAAAAAAAAAAAAuAgAAZHJzL2Uyb0RvYy54bWxQSwECLQAUAAYA&#10;CAAAACEAzihEgOIAAAALAQAADwAAAAAAAAAAAAAAAAA0BAAAZHJzL2Rvd25yZXYueG1sUEsFBgAA&#10;AAAEAAQA8wAAAEMFAAAAAA==&#10;" filled="f" stroked="f" strokeweight=".18mm">
                <v:textbox>
                  <w:txbxContent>
                    <w:p w:rsidR="00C01C4E" w:rsidRDefault="007D7D4C" w:rsidP="000D240E">
                      <w:pPr>
                        <w:pStyle w:val="FrameContents"/>
                        <w:jc w:val="center"/>
                      </w:pPr>
                      <w:r>
                        <w:rPr>
                          <w:rFonts w:ascii="Times New Roman" w:hAnsi="Times New Roman" w:cs="Times New Roman"/>
                          <w:color w:val="000000"/>
                        </w:rPr>
                        <w:t>n</w:t>
                      </w:r>
                      <w:r w:rsidR="00C01C4E">
                        <w:rPr>
                          <w:rFonts w:ascii="Times New Roman" w:hAnsi="Times New Roman" w:cs="Times New Roman"/>
                          <w:color w:val="000000"/>
                        </w:rPr>
                        <w:t>r. ......</w:t>
                      </w:r>
                      <w:r w:rsidR="000D240E">
                        <w:rPr>
                          <w:rFonts w:ascii="Times New Roman" w:hAnsi="Times New Roman" w:cs="Times New Roman"/>
                          <w:color w:val="000000"/>
                        </w:rPr>
                        <w:t>.</w:t>
                      </w:r>
                      <w:r w:rsidR="00C01C4E">
                        <w:rPr>
                          <w:rFonts w:ascii="Times New Roman" w:hAnsi="Times New Roman" w:cs="Times New Roman"/>
                          <w:color w:val="000000"/>
                        </w:rPr>
                        <w:t>....</w:t>
                      </w:r>
                      <w:r w:rsidR="000D240E">
                        <w:rPr>
                          <w:rFonts w:ascii="Times New Roman" w:hAnsi="Times New Roman" w:cs="Times New Roman"/>
                          <w:color w:val="000000"/>
                        </w:rPr>
                        <w:t>...</w:t>
                      </w:r>
                      <w:r w:rsidR="00C01C4E">
                        <w:rPr>
                          <w:rFonts w:ascii="Times New Roman" w:hAnsi="Times New Roman" w:cs="Times New Roman"/>
                          <w:color w:val="000000"/>
                        </w:rPr>
                        <w:t>.....</w:t>
                      </w:r>
                      <w:r w:rsidR="000D240E">
                        <w:rPr>
                          <w:rFonts w:ascii="Times New Roman" w:hAnsi="Times New Roman" w:cs="Times New Roman"/>
                          <w:color w:val="000000"/>
                        </w:rPr>
                        <w:t>.........</w:t>
                      </w:r>
                      <w:r w:rsidR="00C01C4E">
                        <w:rPr>
                          <w:rFonts w:ascii="Times New Roman" w:hAnsi="Times New Roman" w:cs="Times New Roman"/>
                          <w:color w:val="000000"/>
                        </w:rPr>
                        <w:t>.../..........</w:t>
                      </w:r>
                      <w:r w:rsidR="000D240E">
                        <w:rPr>
                          <w:rFonts w:ascii="Times New Roman" w:hAnsi="Times New Roman" w:cs="Times New Roman"/>
                          <w:color w:val="000000"/>
                        </w:rPr>
                        <w:t>.</w:t>
                      </w:r>
                      <w:r w:rsidR="00C01C4E">
                        <w:rPr>
                          <w:rFonts w:ascii="Times New Roman" w:hAnsi="Times New Roman" w:cs="Times New Roman"/>
                          <w:color w:val="000000"/>
                        </w:rPr>
                        <w:t>.......</w:t>
                      </w:r>
                    </w:p>
                  </w:txbxContent>
                </v:textbox>
                <w10:wrap anchorx="margin"/>
              </v:rect>
            </w:pict>
          </mc:Fallback>
        </mc:AlternateContent>
      </w:r>
    </w:p>
    <w:p w:rsidR="00C01C4E" w:rsidRPr="007D7D4C" w:rsidRDefault="00C01C4E" w:rsidP="00C01C4E">
      <w:pPr>
        <w:jc w:val="center"/>
        <w:rPr>
          <w:b/>
          <w:lang w:val="ro-RO"/>
        </w:rPr>
      </w:pPr>
    </w:p>
    <w:p w:rsidR="00C01C4E" w:rsidRPr="007D7D4C" w:rsidRDefault="00C01C4E" w:rsidP="00C01C4E">
      <w:pPr>
        <w:jc w:val="center"/>
        <w:rPr>
          <w:b/>
          <w:bCs/>
          <w:lang w:val="ro-RO"/>
        </w:rPr>
      </w:pPr>
      <w:r w:rsidRPr="007D7D4C">
        <w:rPr>
          <w:b/>
          <w:bCs/>
          <w:lang w:val="ro-RO"/>
        </w:rPr>
        <w:t>Stimate client,</w:t>
      </w:r>
    </w:p>
    <w:p w:rsidR="00C01C4E" w:rsidRPr="007D7D4C" w:rsidRDefault="00C01C4E" w:rsidP="00C01C4E">
      <w:pPr>
        <w:jc w:val="center"/>
        <w:rPr>
          <w:lang w:val="ro-RO"/>
        </w:rPr>
      </w:pPr>
    </w:p>
    <w:p w:rsidR="00C01C4E" w:rsidRPr="007D7D4C" w:rsidRDefault="00C01C4E" w:rsidP="00C01C4E">
      <w:pPr>
        <w:jc w:val="both"/>
        <w:rPr>
          <w:lang w:val="ro-RO"/>
        </w:rPr>
      </w:pPr>
      <w:r w:rsidRPr="007D7D4C">
        <w:rPr>
          <w:lang w:val="ro-RO"/>
        </w:rPr>
        <w:t xml:space="preserve">Ca urmare a acceptării ofertei noastre, vă rugăm să semnați și, după caz, să ștampilați cele două exemplare ale contractului de furnizare alăturat. Întrucât documentele necesare încheierii contractului ne-au fost transmise în copie, vă rugăm să aveți amabilitatea de a ne remite la </w:t>
      </w:r>
      <w:r w:rsidR="00C95EDA" w:rsidRPr="007D7D4C">
        <w:rPr>
          <w:lang w:val="ro-RO"/>
        </w:rPr>
        <w:t>următoarea</w:t>
      </w:r>
      <w:r w:rsidRPr="007D7D4C">
        <w:rPr>
          <w:lang w:val="ro-RO"/>
        </w:rPr>
        <w:t xml:space="preserve"> adres</w:t>
      </w:r>
      <w:r w:rsidR="00C95EDA" w:rsidRPr="007D7D4C">
        <w:rPr>
          <w:lang w:val="ro-RO"/>
        </w:rPr>
        <w:t>ă</w:t>
      </w:r>
      <w:r w:rsidRPr="007D7D4C">
        <w:rPr>
          <w:lang w:val="ro-RO"/>
        </w:rPr>
        <w:t xml:space="preserve"> </w:t>
      </w:r>
      <w:r w:rsidR="00057894" w:rsidRPr="007D7D4C">
        <w:rPr>
          <w:color w:val="FF0000"/>
          <w:lang w:val="ro-RO"/>
        </w:rPr>
        <w:t>&lt;adresa-se-</w:t>
      </w:r>
      <w:proofErr w:type="spellStart"/>
      <w:r w:rsidR="00057894" w:rsidRPr="007D7D4C">
        <w:rPr>
          <w:color w:val="FF0000"/>
          <w:lang w:val="ro-RO"/>
        </w:rPr>
        <w:t>completeaza</w:t>
      </w:r>
      <w:proofErr w:type="spellEnd"/>
      <w:r w:rsidR="00057894" w:rsidRPr="007D7D4C">
        <w:rPr>
          <w:color w:val="FF0000"/>
          <w:lang w:val="ro-RO"/>
        </w:rPr>
        <w:t>-de-responsabil-de</w:t>
      </w:r>
      <w:r w:rsidRPr="007D7D4C">
        <w:rPr>
          <w:color w:val="FF0000"/>
          <w:lang w:val="ro-RO"/>
        </w:rPr>
        <w:t>-contract&gt;</w:t>
      </w:r>
      <w:r w:rsidR="000D240E" w:rsidRPr="007D7D4C">
        <w:rPr>
          <w:lang w:val="ro-RO"/>
        </w:rPr>
        <w:t>:</w:t>
      </w:r>
    </w:p>
    <w:p w:rsidR="00C01C4E" w:rsidRPr="007D7D4C" w:rsidRDefault="00C01C4E" w:rsidP="00C01C4E">
      <w:pPr>
        <w:jc w:val="both"/>
        <w:rPr>
          <w:lang w:val="ro-RO"/>
        </w:rPr>
      </w:pPr>
      <w:r w:rsidRPr="007D7D4C">
        <w:rPr>
          <w:sz w:val="36"/>
          <w:szCs w:val="36"/>
          <w:lang w:val="ro-RO"/>
        </w:rPr>
        <w:sym w:font="Wingdings" w:char="F081"/>
      </w:r>
      <w:r w:rsidRPr="007D7D4C">
        <w:rPr>
          <w:lang w:val="ro-RO"/>
        </w:rPr>
        <w:t xml:space="preserve"> </w:t>
      </w:r>
      <w:r w:rsidR="000D240E" w:rsidRPr="007D7D4C">
        <w:rPr>
          <w:lang w:val="ro-RO"/>
        </w:rPr>
        <w:t xml:space="preserve"> </w:t>
      </w:r>
      <w:r w:rsidRPr="007D7D4C">
        <w:rPr>
          <w:lang w:val="ro-RO"/>
        </w:rPr>
        <w:t>un exemplar al contractului</w:t>
      </w:r>
      <w:r w:rsidR="000D240E" w:rsidRPr="007D7D4C">
        <w:rPr>
          <w:lang w:val="ro-RO"/>
        </w:rPr>
        <w:t>,</w:t>
      </w:r>
    </w:p>
    <w:p w:rsidR="000D240E" w:rsidRPr="007D7D4C" w:rsidRDefault="00C01C4E" w:rsidP="00C01C4E">
      <w:pPr>
        <w:jc w:val="both"/>
        <w:rPr>
          <w:lang w:val="ro-RO"/>
        </w:rPr>
      </w:pPr>
      <w:r w:rsidRPr="007D7D4C">
        <w:rPr>
          <w:sz w:val="36"/>
          <w:szCs w:val="36"/>
          <w:lang w:val="ro-RO"/>
        </w:rPr>
        <w:sym w:font="Wingdings" w:char="F082"/>
      </w:r>
      <w:r w:rsidRPr="007D7D4C">
        <w:rPr>
          <w:sz w:val="36"/>
          <w:szCs w:val="36"/>
          <w:lang w:val="ro-RO"/>
        </w:rPr>
        <w:t xml:space="preserve"> </w:t>
      </w:r>
      <w:r w:rsidRPr="007D7D4C">
        <w:rPr>
          <w:lang w:val="ro-RO"/>
        </w:rPr>
        <w:t xml:space="preserve">declarația pe proprie răspundere din continuarea acestei informări, </w:t>
      </w:r>
    </w:p>
    <w:p w:rsidR="00C01C4E" w:rsidRPr="007D7D4C" w:rsidRDefault="00C01C4E" w:rsidP="00C01C4E">
      <w:pPr>
        <w:jc w:val="both"/>
        <w:rPr>
          <w:lang w:val="ro-RO"/>
        </w:rPr>
      </w:pPr>
      <w:r w:rsidRPr="007D7D4C">
        <w:rPr>
          <w:lang w:val="ro-RO"/>
        </w:rPr>
        <w:t>semnate și, după caz, ștampilate de dumneavoastră.</w:t>
      </w:r>
    </w:p>
    <w:p w:rsidR="00C01C4E" w:rsidRPr="007D7D4C" w:rsidRDefault="00C01C4E" w:rsidP="00C01C4E">
      <w:pPr>
        <w:jc w:val="both"/>
        <w:rPr>
          <w:lang w:val="ro-RO"/>
        </w:rPr>
      </w:pPr>
    </w:p>
    <w:p w:rsidR="00C01C4E" w:rsidRPr="007D7D4C" w:rsidRDefault="00C01C4E" w:rsidP="00C01C4E">
      <w:pPr>
        <w:jc w:val="both"/>
      </w:pPr>
      <w:r w:rsidRPr="007D7D4C">
        <w:rPr>
          <w:lang w:val="ro-RO"/>
        </w:rPr>
        <w:t>În cazul în care nu veți returna în termen de 30 de zile de la primire, documentele precizate mai sus, înțelegem că ați renunțat la solicitarea de încheiere de contract și nu vom mai da curs acesteia</w:t>
      </w:r>
      <w:r w:rsidRPr="007D7D4C">
        <w:t>.</w:t>
      </w:r>
    </w:p>
    <w:p w:rsidR="00C01C4E" w:rsidRPr="007D7D4C" w:rsidRDefault="00C01C4E" w:rsidP="00C01C4E">
      <w:pPr>
        <w:jc w:val="both"/>
      </w:pPr>
    </w:p>
    <w:p w:rsidR="00C01C4E" w:rsidRPr="007D7D4C" w:rsidRDefault="00C01C4E" w:rsidP="00C01C4E">
      <w:pPr>
        <w:jc w:val="center"/>
        <w:rPr>
          <w:b/>
          <w:sz w:val="18"/>
          <w:szCs w:val="18"/>
          <w:lang w:val="ro-RO"/>
        </w:rPr>
      </w:pPr>
    </w:p>
    <w:p w:rsidR="00C01C4E" w:rsidRPr="007D7D4C" w:rsidRDefault="00C01C4E" w:rsidP="00C01C4E">
      <w:pPr>
        <w:jc w:val="center"/>
        <w:rPr>
          <w:b/>
          <w:sz w:val="18"/>
          <w:szCs w:val="18"/>
          <w:lang w:val="ro-RO"/>
        </w:rPr>
      </w:pPr>
      <w:r w:rsidRPr="007D7D4C">
        <w:rPr>
          <w:noProof/>
          <w:sz w:val="18"/>
          <w:szCs w:val="18"/>
          <w:lang w:val="en-US" w:eastAsia="en-US"/>
        </w:rPr>
        <mc:AlternateContent>
          <mc:Choice Requires="wps">
            <w:drawing>
              <wp:anchor distT="0" distB="101600" distL="0" distR="0" simplePos="0" relativeHeight="251662336" behindDoc="0" locked="0" layoutInCell="1" allowOverlap="1" wp14:anchorId="68D904DB" wp14:editId="689C41A3">
                <wp:simplePos x="0" y="0"/>
                <wp:positionH relativeFrom="column">
                  <wp:posOffset>-41275</wp:posOffset>
                </wp:positionH>
                <wp:positionV relativeFrom="paragraph">
                  <wp:posOffset>27305</wp:posOffset>
                </wp:positionV>
                <wp:extent cx="6936105" cy="635"/>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93540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2E31C49D" id="Straight Connector 10" o:spid="_x0000_s1026" style="position:absolute;z-index:251662336;visibility:visible;mso-wrap-style:square;mso-wrap-distance-left:0;mso-wrap-distance-top:0;mso-wrap-distance-right:0;mso-wrap-distance-bottom:8pt;mso-position-horizontal:absolute;mso-position-horizontal-relative:text;mso-position-vertical:absolute;mso-position-vertical-relative:text" from="-3.25pt,2.15pt" to="54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sxyAEAAOwDAAAOAAAAZHJzL2Uyb0RvYy54bWysU8GO2yAQvVfqPyDujb272ai14qyqrLaX&#10;qo262w8gGGwkYNBA4+TvOxDHG7WnrXrBDMN7zHszXj8cnWUHhdGAb/nNouZMeQmd8X3Lf748ffjI&#10;WUzCd8KCVy0/qcgfNu/frcfQqFsYwHYKGZH42Iyh5UNKoamqKAflRFxAUJ6SGtCJRCH2VYdiJHZn&#10;q9u6XlUjYBcQpIqRTh/PSb4p/Formb5rHVVituVUWyorlnWf12qzFk2PIgxGTmWIf6jCCePp0Znq&#10;USTBfqH5i8oZiRBBp4UEV4HWRqqigdTc1H+oeR5EUEULmRPDbFP8f7Ty22GHzHTUO7LHC0c9ek4o&#10;TD8ktgXvyUFARklyagyxIcDW73CKYthhln3U6PKXBLFjcfc0u6uOiUk6XH26u1/W9Iq85KpXYMCY&#10;vihwLG9abo3PwkUjDl9josfo6uVKPrY+rxGs6Z6MtSXAfr+1yA6CWn23XN1/XuaaCXh1jaIMrbKS&#10;c+1ll05WnWl/KE1uFAmFVE6s55Ghmab6L4NTyAiQL2qq4o3YCZLRqkzqG/EzqLwPPs14ZzxgEX+l&#10;Lm/30J1K74oBNFLFn2n888xex8Wm15908xsAAP//AwBQSwMEFAAGAAgAAAAhAJFZFtrcAAAABwEA&#10;AA8AAABkcnMvZG93bnJldi54bWxMj8FOwzAQRO9I/IO1SNxam9KWKsSpWqpKSPRC4QPceIkj4nVk&#10;u034e7YnOM7OaOZtuR59Jy4YUxtIw8NUgUCqg22p0fD5sZ+sQKRsyJouEGr4wQTr6vamNIUNA73j&#10;5ZgbwSWUCqPB5dwXUqbaoTdpGnok9r5C9CazjI200Qxc7js5U2opvWmJF5zp8cVh/X08ew1b2m72&#10;O7szbobD65s6xFEenrS+vxs3zyAyjvkvDFd8RoeKmU7hTDaJTsNkueCkhvkjiKutVgt+5cSHOciq&#10;lP/5q18AAAD//wMAUEsBAi0AFAAGAAgAAAAhALaDOJL+AAAA4QEAABMAAAAAAAAAAAAAAAAAAAAA&#10;AFtDb250ZW50X1R5cGVzXS54bWxQSwECLQAUAAYACAAAACEAOP0h/9YAAACUAQAACwAAAAAAAAAA&#10;AAAAAAAvAQAAX3JlbHMvLnJlbHNQSwECLQAUAAYACAAAACEAxNBLMcgBAADsAwAADgAAAAAAAAAA&#10;AAAAAAAuAgAAZHJzL2Uyb0RvYy54bWxQSwECLQAUAAYACAAAACEAkVkW2twAAAAHAQAADwAAAAAA&#10;AAAAAAAAAAAiBAAAZHJzL2Rvd25yZXYueG1sUEsFBgAAAAAEAAQA8wAAACsFAAAAAA==&#10;" strokecolor="#3465a4"/>
            </w:pict>
          </mc:Fallback>
        </mc:AlternateContent>
      </w:r>
    </w:p>
    <w:p w:rsidR="00C01C4E" w:rsidRPr="007D7D4C" w:rsidRDefault="00C01C4E" w:rsidP="00C01C4E">
      <w:pPr>
        <w:jc w:val="center"/>
        <w:rPr>
          <w:b/>
          <w:sz w:val="18"/>
          <w:szCs w:val="18"/>
          <w:lang w:val="ro-RO"/>
        </w:rPr>
      </w:pPr>
    </w:p>
    <w:p w:rsidR="00C01C4E" w:rsidRPr="007D7D4C" w:rsidRDefault="00C01C4E" w:rsidP="00C01C4E">
      <w:pPr>
        <w:jc w:val="center"/>
        <w:rPr>
          <w:b/>
          <w:sz w:val="18"/>
          <w:szCs w:val="18"/>
          <w:lang w:val="ro-RO"/>
        </w:rPr>
      </w:pPr>
    </w:p>
    <w:p w:rsidR="00C01C4E" w:rsidRPr="007D7D4C" w:rsidRDefault="00C01C4E" w:rsidP="00C01C4E">
      <w:pPr>
        <w:jc w:val="center"/>
        <w:rPr>
          <w:lang w:val="ro-RO"/>
        </w:rPr>
      </w:pPr>
      <w:bookmarkStart w:id="0" w:name="__UnoMark__20_1808814324"/>
      <w:bookmarkEnd w:id="0"/>
      <w:r w:rsidRPr="007D7D4C">
        <w:rPr>
          <w:b/>
          <w:sz w:val="18"/>
          <w:szCs w:val="18"/>
          <w:lang w:val="ro-RO"/>
        </w:rPr>
        <w:t xml:space="preserve"> </w:t>
      </w:r>
      <w:r w:rsidRPr="007D7D4C">
        <w:rPr>
          <w:b/>
          <w:lang w:val="ro-RO"/>
        </w:rPr>
        <w:t>DECLARAȚIE PE PROPRIE RĂSPUNDERE</w:t>
      </w:r>
    </w:p>
    <w:p w:rsidR="00C01C4E" w:rsidRPr="007D7D4C" w:rsidRDefault="00C01C4E" w:rsidP="00C01C4E">
      <w:pPr>
        <w:jc w:val="center"/>
        <w:rPr>
          <w:b/>
          <w:color w:val="FF0000"/>
          <w:lang w:val="ro-RO"/>
        </w:rPr>
      </w:pPr>
    </w:p>
    <w:p w:rsidR="00C01C4E" w:rsidRPr="007D7D4C" w:rsidRDefault="00C01C4E" w:rsidP="00C01C4E">
      <w:pPr>
        <w:jc w:val="both"/>
        <w:rPr>
          <w:b/>
          <w:lang w:val="ro-RO"/>
        </w:rPr>
      </w:pPr>
    </w:p>
    <w:p w:rsidR="00C01C4E" w:rsidRPr="007D7D4C" w:rsidRDefault="00776FB7" w:rsidP="00C01C4E">
      <w:pPr>
        <w:spacing w:line="480" w:lineRule="auto"/>
        <w:jc w:val="both"/>
        <w:rPr>
          <w:lang w:val="ro-RO"/>
        </w:rPr>
      </w:pPr>
      <w:r w:rsidRPr="007D7D4C">
        <w:rPr>
          <w:b/>
          <w:lang w:val="ro-RO"/>
        </w:rPr>
        <w:t>Subsemnatul</w:t>
      </w:r>
      <w:r w:rsidR="00AB47AB" w:rsidRPr="007D7D4C">
        <w:rPr>
          <w:b/>
          <w:lang w:val="ro-RO"/>
        </w:rPr>
        <w:t>(a)</w:t>
      </w:r>
      <w:r w:rsidRPr="007D7D4C">
        <w:rPr>
          <w:b/>
          <w:lang w:val="ro-RO"/>
        </w:rPr>
        <w:t>/</w:t>
      </w:r>
      <w:r w:rsidR="00C01C4E" w:rsidRPr="007D7D4C">
        <w:rPr>
          <w:b/>
          <w:lang w:val="ro-RO"/>
        </w:rPr>
        <w:t>Subscrisul(a) ..............................................................................................................</w:t>
      </w:r>
      <w:r w:rsidRPr="007D7D4C">
        <w:rPr>
          <w:b/>
          <w:lang w:val="ro-RO"/>
        </w:rPr>
        <w:t>...................................................</w:t>
      </w:r>
      <w:r w:rsidR="00C01C4E" w:rsidRPr="007D7D4C">
        <w:rPr>
          <w:b/>
          <w:lang w:val="ro-RO"/>
        </w:rPr>
        <w:t>........</w:t>
      </w:r>
      <w:r w:rsidR="00C01C4E" w:rsidRPr="007D7D4C">
        <w:rPr>
          <w:lang w:val="ro-RO"/>
        </w:rPr>
        <w:t xml:space="preserve">, </w:t>
      </w:r>
    </w:p>
    <w:p w:rsidR="00C01C4E" w:rsidRPr="007D7D4C" w:rsidRDefault="00C01C4E" w:rsidP="00C01C4E">
      <w:pPr>
        <w:spacing w:line="480" w:lineRule="auto"/>
        <w:jc w:val="both"/>
        <w:rPr>
          <w:lang w:val="ro-RO"/>
        </w:rPr>
      </w:pPr>
      <w:r w:rsidRPr="007D7D4C">
        <w:rPr>
          <w:lang w:val="ro-RO"/>
        </w:rPr>
        <w:t xml:space="preserve">CNP/CUI .............................. , cu domiciliul/sediul în județ/sector ........................................................., </w:t>
      </w:r>
    </w:p>
    <w:p w:rsidR="00C01C4E" w:rsidRPr="007D7D4C" w:rsidRDefault="00C01C4E" w:rsidP="00C01C4E">
      <w:pPr>
        <w:spacing w:line="480" w:lineRule="auto"/>
        <w:jc w:val="both"/>
        <w:rPr>
          <w:lang w:val="ro-RO"/>
        </w:rPr>
      </w:pPr>
      <w:r w:rsidRPr="007D7D4C">
        <w:rPr>
          <w:lang w:val="ro-RO"/>
        </w:rPr>
        <w:t xml:space="preserve">localitatea ................................................................., str. ..........................................................................., nr. .........................., bl. ..................................., sc. .............................., et. ................., ap. ........................., </w:t>
      </w:r>
    </w:p>
    <w:p w:rsidR="00C01C4E" w:rsidRPr="007D7D4C" w:rsidRDefault="00C01C4E" w:rsidP="00C01C4E">
      <w:pPr>
        <w:spacing w:line="480" w:lineRule="auto"/>
        <w:jc w:val="both"/>
        <w:rPr>
          <w:lang w:val="ro-RO"/>
        </w:rPr>
      </w:pPr>
      <w:r w:rsidRPr="007D7D4C">
        <w:rPr>
          <w:lang w:val="ro-RO"/>
        </w:rPr>
        <w:t>telefon .......................,</w:t>
      </w:r>
    </w:p>
    <w:p w:rsidR="00C01C4E" w:rsidRPr="007D7D4C" w:rsidRDefault="00C01C4E" w:rsidP="00C01C4E">
      <w:pPr>
        <w:pStyle w:val="FrameContents"/>
        <w:spacing w:after="0" w:line="240" w:lineRule="auto"/>
        <w:jc w:val="both"/>
        <w:rPr>
          <w:rFonts w:ascii="Times New Roman" w:hAnsi="Times New Roman" w:cs="Times New Roman"/>
          <w:sz w:val="24"/>
          <w:szCs w:val="24"/>
        </w:rPr>
      </w:pPr>
    </w:p>
    <w:p w:rsidR="00C01C4E" w:rsidRPr="007D7D4C" w:rsidRDefault="00C01C4E" w:rsidP="00C01C4E">
      <w:pPr>
        <w:pStyle w:val="FrameContents"/>
        <w:spacing w:after="0" w:line="240" w:lineRule="auto"/>
        <w:jc w:val="both"/>
        <w:rPr>
          <w:color w:val="000000"/>
          <w:sz w:val="24"/>
          <w:szCs w:val="24"/>
        </w:rPr>
      </w:pPr>
      <w:r w:rsidRPr="007D7D4C">
        <w:rPr>
          <w:rFonts w:ascii="Times New Roman" w:hAnsi="Times New Roman" w:cs="Times New Roman"/>
          <w:color w:val="000000"/>
          <w:sz w:val="24"/>
          <w:szCs w:val="24"/>
        </w:rPr>
        <w:t>cunoscând dispozițiile art. 326 din Codul penal cu privire la falsul în declarații, declar pe proprie răspundere următoarele:</w:t>
      </w:r>
    </w:p>
    <w:p w:rsidR="00C01C4E" w:rsidRPr="007D7D4C" w:rsidRDefault="00C01C4E" w:rsidP="00C01C4E">
      <w:pPr>
        <w:pStyle w:val="FrameContents"/>
        <w:spacing w:after="0" w:line="240" w:lineRule="auto"/>
        <w:jc w:val="both"/>
        <w:rPr>
          <w:color w:val="000000"/>
          <w:sz w:val="24"/>
          <w:szCs w:val="24"/>
        </w:rPr>
      </w:pPr>
      <w:r w:rsidRPr="007D7D4C">
        <w:rPr>
          <w:rFonts w:ascii="Times New Roman" w:hAnsi="Times New Roman" w:cs="Times New Roman"/>
          <w:color w:val="000000"/>
          <w:sz w:val="24"/>
          <w:szCs w:val="24"/>
        </w:rPr>
        <w:t xml:space="preserve">- copiile documentelor încărcate pe site-ul </w:t>
      </w:r>
      <w:hyperlink r:id="rId7" w:history="1">
        <w:r w:rsidRPr="007D7D4C">
          <w:rPr>
            <w:rStyle w:val="Hyperlink"/>
            <w:rFonts w:ascii="Times New Roman" w:hAnsi="Times New Roman" w:cs="Times New Roman"/>
            <w:sz w:val="24"/>
            <w:szCs w:val="24"/>
          </w:rPr>
          <w:t>www.</w:t>
        </w:r>
        <w:r w:rsidRPr="007D7D4C">
          <w:rPr>
            <w:rStyle w:val="Hyperlink"/>
            <w:rFonts w:ascii="Times New Roman" w:hAnsi="Times New Roman" w:cs="Times New Roman"/>
            <w:b/>
            <w:bCs/>
            <w:sz w:val="24"/>
            <w:szCs w:val="24"/>
          </w:rPr>
          <w:t>electricafurnizare.ro</w:t>
        </w:r>
      </w:hyperlink>
      <w:r w:rsidRPr="007D7D4C">
        <w:rPr>
          <w:rFonts w:ascii="Times New Roman" w:hAnsi="Times New Roman" w:cs="Times New Roman"/>
          <w:b/>
          <w:bCs/>
          <w:color w:val="000000"/>
          <w:sz w:val="24"/>
          <w:szCs w:val="24"/>
        </w:rPr>
        <w:t xml:space="preserve"> </w:t>
      </w:r>
      <w:r w:rsidRPr="007D7D4C">
        <w:rPr>
          <w:rFonts w:ascii="Times New Roman" w:hAnsi="Times New Roman" w:cs="Times New Roman"/>
          <w:color w:val="000000"/>
          <w:sz w:val="24"/>
          <w:szCs w:val="24"/>
        </w:rPr>
        <w:t>în vederea  încheierii contractului de furnizare</w:t>
      </w:r>
      <w:r w:rsidRPr="007D7D4C">
        <w:rPr>
          <w:rFonts w:ascii="Times New Roman" w:hAnsi="Times New Roman" w:cs="Times New Roman"/>
          <w:bCs/>
          <w:color w:val="000000"/>
          <w:sz w:val="24"/>
          <w:szCs w:val="24"/>
        </w:rPr>
        <w:t xml:space="preserve">, </w:t>
      </w:r>
      <w:r w:rsidRPr="007D7D4C">
        <w:rPr>
          <w:rFonts w:ascii="Times New Roman" w:hAnsi="Times New Roman" w:cs="Times New Roman"/>
          <w:color w:val="000000"/>
          <w:sz w:val="24"/>
          <w:szCs w:val="24"/>
        </w:rPr>
        <w:t>înregistrate cu nr. .........</w:t>
      </w:r>
      <w:r w:rsidR="00C95EDA" w:rsidRPr="007D7D4C">
        <w:rPr>
          <w:rFonts w:ascii="Times New Roman" w:hAnsi="Times New Roman" w:cs="Times New Roman"/>
          <w:color w:val="000000"/>
          <w:sz w:val="24"/>
          <w:szCs w:val="24"/>
        </w:rPr>
        <w:t>......................</w:t>
      </w:r>
      <w:r w:rsidRPr="007D7D4C">
        <w:rPr>
          <w:rFonts w:ascii="Times New Roman" w:hAnsi="Times New Roman" w:cs="Times New Roman"/>
          <w:color w:val="000000"/>
          <w:sz w:val="24"/>
          <w:szCs w:val="24"/>
        </w:rPr>
        <w:t>..........</w:t>
      </w:r>
      <w:r w:rsidR="00654283" w:rsidRPr="007D7D4C">
        <w:rPr>
          <w:rFonts w:ascii="Times New Roman" w:hAnsi="Times New Roman" w:cs="Times New Roman"/>
          <w:color w:val="000000"/>
          <w:sz w:val="24"/>
          <w:szCs w:val="24"/>
        </w:rPr>
        <w:t xml:space="preserve"> </w:t>
      </w:r>
      <w:r w:rsidRPr="007D7D4C">
        <w:rPr>
          <w:rFonts w:ascii="Times New Roman" w:hAnsi="Times New Roman" w:cs="Times New Roman"/>
          <w:b/>
          <w:bCs/>
          <w:color w:val="000000"/>
          <w:sz w:val="24"/>
          <w:szCs w:val="24"/>
        </w:rPr>
        <w:t>(nr. de înregistrare/</w:t>
      </w:r>
      <w:proofErr w:type="spellStart"/>
      <w:r w:rsidRPr="007D7D4C">
        <w:rPr>
          <w:rFonts w:ascii="Times New Roman" w:hAnsi="Times New Roman" w:cs="Times New Roman"/>
          <w:b/>
          <w:bCs/>
          <w:color w:val="000000"/>
          <w:sz w:val="24"/>
          <w:szCs w:val="24"/>
        </w:rPr>
        <w:t>ticket</w:t>
      </w:r>
      <w:proofErr w:type="spellEnd"/>
      <w:r w:rsidRPr="007D7D4C">
        <w:rPr>
          <w:rFonts w:ascii="Times New Roman" w:hAnsi="Times New Roman" w:cs="Times New Roman"/>
          <w:b/>
          <w:bCs/>
          <w:color w:val="000000"/>
          <w:sz w:val="24"/>
          <w:szCs w:val="24"/>
        </w:rPr>
        <w:t>)</w:t>
      </w:r>
      <w:r w:rsidRPr="007D7D4C">
        <w:rPr>
          <w:rFonts w:ascii="Times New Roman" w:hAnsi="Times New Roman" w:cs="Times New Roman"/>
          <w:bCs/>
          <w:color w:val="000000"/>
          <w:sz w:val="24"/>
          <w:szCs w:val="24"/>
        </w:rPr>
        <w:t>,</w:t>
      </w:r>
      <w:r w:rsidRPr="007D7D4C">
        <w:rPr>
          <w:rFonts w:ascii="Times New Roman" w:hAnsi="Times New Roman" w:cs="Times New Roman"/>
          <w:color w:val="000000"/>
          <w:sz w:val="24"/>
          <w:szCs w:val="24"/>
        </w:rPr>
        <w:t xml:space="preserve"> sunt conforme cu originalele</w:t>
      </w:r>
      <w:r w:rsidR="00654283" w:rsidRPr="007D7D4C">
        <w:rPr>
          <w:rFonts w:ascii="Times New Roman" w:hAnsi="Times New Roman" w:cs="Times New Roman"/>
          <w:color w:val="000000"/>
          <w:sz w:val="24"/>
          <w:szCs w:val="24"/>
        </w:rPr>
        <w:t>.</w:t>
      </w:r>
    </w:p>
    <w:p w:rsidR="00C01C4E" w:rsidRPr="007D7D4C" w:rsidRDefault="00C01C4E" w:rsidP="00C01C4E">
      <w:pPr>
        <w:pStyle w:val="ListParagraph"/>
        <w:ind w:left="714"/>
        <w:jc w:val="both"/>
      </w:pPr>
    </w:p>
    <w:p w:rsidR="00C01C4E" w:rsidRPr="007D7D4C" w:rsidRDefault="00C01C4E" w:rsidP="00C01C4E">
      <w:pPr>
        <w:jc w:val="both"/>
        <w:rPr>
          <w:lang w:val="ro-RO"/>
        </w:rPr>
      </w:pPr>
      <w:r w:rsidRPr="007D7D4C">
        <w:rPr>
          <w:lang w:val="ro-RO"/>
        </w:rPr>
        <w:t>Numele și prenumele  ..........................................................  Data .......................................................</w:t>
      </w:r>
    </w:p>
    <w:p w:rsidR="00C01C4E" w:rsidRPr="007D7D4C" w:rsidRDefault="00C01C4E" w:rsidP="00C01C4E">
      <w:pPr>
        <w:jc w:val="both"/>
        <w:rPr>
          <w:lang w:val="ro-RO"/>
        </w:rPr>
      </w:pPr>
      <w:bookmarkStart w:id="1" w:name="__UnoMark__516_1808814324"/>
      <w:bookmarkEnd w:id="1"/>
    </w:p>
    <w:p w:rsidR="00C01C4E" w:rsidRPr="007D7D4C" w:rsidRDefault="00C01C4E" w:rsidP="00C01C4E">
      <w:pPr>
        <w:jc w:val="both"/>
        <w:rPr>
          <w:lang w:val="ro-RO"/>
        </w:rPr>
      </w:pPr>
    </w:p>
    <w:p w:rsidR="00C01C4E" w:rsidRPr="007D7D4C" w:rsidRDefault="00C01C4E" w:rsidP="00C01C4E">
      <w:pPr>
        <w:jc w:val="both"/>
        <w:rPr>
          <w:lang w:val="ro-RO"/>
        </w:rPr>
      </w:pPr>
      <w:r w:rsidRPr="007D7D4C">
        <w:rPr>
          <w:lang w:val="ro-RO"/>
        </w:rPr>
        <w:t xml:space="preserve">în calitate de   </w:t>
      </w:r>
      <w:r w:rsidRPr="007D7D4C">
        <w:rPr>
          <w:sz w:val="36"/>
          <w:szCs w:val="36"/>
          <w:lang w:val="ro-RO"/>
        </w:rPr>
        <w:t>□</w:t>
      </w:r>
      <w:r w:rsidRPr="007D7D4C">
        <w:rPr>
          <w:lang w:val="ro-RO"/>
        </w:rPr>
        <w:t xml:space="preserve"> solicitant, în nume propriu/  </w:t>
      </w:r>
      <w:r w:rsidRPr="007D7D4C">
        <w:rPr>
          <w:sz w:val="36"/>
          <w:szCs w:val="36"/>
          <w:lang w:val="ro-RO"/>
        </w:rPr>
        <w:t>□</w:t>
      </w:r>
      <w:r w:rsidRPr="007D7D4C">
        <w:rPr>
          <w:lang w:val="ro-RO"/>
        </w:rPr>
        <w:t xml:space="preserve"> împuternicit/  </w:t>
      </w:r>
      <w:r w:rsidRPr="007D7D4C">
        <w:rPr>
          <w:sz w:val="36"/>
          <w:szCs w:val="36"/>
          <w:lang w:val="ro-RO"/>
        </w:rPr>
        <w:t>□</w:t>
      </w:r>
      <w:r w:rsidRPr="007D7D4C">
        <w:rPr>
          <w:lang w:val="ro-RO"/>
        </w:rPr>
        <w:t xml:space="preserve"> reprezentant legal </w:t>
      </w:r>
    </w:p>
    <w:p w:rsidR="00C01C4E" w:rsidRPr="007D7D4C" w:rsidRDefault="00C95EDA" w:rsidP="00C01C4E">
      <w:pPr>
        <w:rPr>
          <w:lang w:val="ro-RO"/>
        </w:rPr>
      </w:pPr>
      <w:r w:rsidRPr="007D7D4C">
        <w:rPr>
          <w:noProof/>
          <w:lang w:val="en-US" w:eastAsia="en-US"/>
        </w:rPr>
        <mc:AlternateContent>
          <mc:Choice Requires="wps">
            <w:drawing>
              <wp:anchor distT="0" distB="0" distL="114300" distR="114300" simplePos="0" relativeHeight="251659264" behindDoc="0" locked="0" layoutInCell="1" allowOverlap="1" wp14:anchorId="4D8F02A0" wp14:editId="026489FF">
                <wp:simplePos x="0" y="0"/>
                <wp:positionH relativeFrom="column">
                  <wp:posOffset>3693160</wp:posOffset>
                </wp:positionH>
                <wp:positionV relativeFrom="paragraph">
                  <wp:posOffset>6985</wp:posOffset>
                </wp:positionV>
                <wp:extent cx="675640" cy="615950"/>
                <wp:effectExtent l="0" t="0" r="10160" b="12700"/>
                <wp:wrapNone/>
                <wp:docPr id="5" name="Oval 4"/>
                <wp:cNvGraphicFramePr/>
                <a:graphic xmlns:a="http://schemas.openxmlformats.org/drawingml/2006/main">
                  <a:graphicData uri="http://schemas.microsoft.com/office/word/2010/wordprocessingShape">
                    <wps:wsp>
                      <wps:cNvSpPr/>
                      <wps:spPr>
                        <a:xfrm>
                          <a:off x="0" y="0"/>
                          <a:ext cx="675640" cy="615950"/>
                        </a:xfrm>
                        <a:prstGeom prst="ellipse">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583BBDD2" id="Oval 4" o:spid="_x0000_s1026" style="position:absolute;margin-left:290.8pt;margin-top:.55pt;width:53.2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0wEAAAIEAAAOAAAAZHJzL2Uyb0RvYy54bWysU8tu2zAQvBfIPxC815KNWG0Fyzk0SC9F&#10;EzTtB9DU0iLAF0jGsv++y7WiPHpKEB2oJbkz3BkuN1dHa9gBYtLedXy5qDkDJ32v3b7jf//cfP7K&#10;WcrC9cJ4Bx0/QeJX24tPmzG0sPKDNz1EhiQutWPo+JBzaKsqyQGsSAsfwOGm8tGKjNO4r/ooRmS3&#10;plrVdVONPvYhegkp4er1eZNviV8pkPlWqQSZmY5jbZnGSOOujNV2I9p9FGHQcipDvKMKK7TDQ2eq&#10;a5EFe4j6PyqrZfTJq7yQ3lZeKS2BNKCaZf1Kzf0gApAWNCeF2ab0cbTy1+EuMt13fM2ZExav6PYg&#10;DLsszowhtZhwH+7iNEsYFplHFW35owB2JDdPs5twzEziYvNl3Vyi5xK3muX625rcrp7AIab8A7xl&#10;Jeg4GKNDKnpFKw4/U8YzMfsxqyw7f6ONoTszjo3YcKumrgmRvNF92S15Ke53301kqATLoq/oQbYX&#10;aVZnKMpw3Tj8Fb1nhRTlk4HCZtxvUOgRCSV6OfGfGwk7HWU+thORIaAkKqznjdgJUtBA/ftG/Ayi&#10;873LM95q5yPZ8ExdCXe+P9ENkwHYaOTI9ChKJz+fk01PT3f7DwAA//8DAFBLAwQUAAYACAAAACEA&#10;YONl190AAAAIAQAADwAAAGRycy9kb3ducmV2LnhtbEyPy07DMBBF90j8gzVIbBB1wiOYEKcqSBVI&#10;rCj9ADcekoh4HNlua/h6hhUsR+fqzrnNMrtJHDDE0ZOGclGAQOq8HanXsH1fXyoQMRmyZvKEGr4w&#10;wrI9PWlMbf2R3vCwSb3gEoq10TCkNNdSxm5AZ+LCz0jMPnxwJvEZemmDOXK5m+RVUVTSmZH4w2Bm&#10;fBqw+9zsnYbHYO3N+nl0d9129f36kq/zhSStz8/y6gFEwpz+wvCrz+rQstPO78lGMWm4VWXFUQYl&#10;COaVUrxtp+FelSDbRv4f0P4AAAD//wMAUEsBAi0AFAAGAAgAAAAhALaDOJL+AAAA4QEAABMAAAAA&#10;AAAAAAAAAAAAAAAAAFtDb250ZW50X1R5cGVzXS54bWxQSwECLQAUAAYACAAAACEAOP0h/9YAAACU&#10;AQAACwAAAAAAAAAAAAAAAAAvAQAAX3JlbHMvLnJlbHNQSwECLQAUAAYACAAAACEA/qcPztMBAAAC&#10;BAAADgAAAAAAAAAAAAAAAAAuAgAAZHJzL2Uyb0RvYy54bWxQSwECLQAUAAYACAAAACEAYONl190A&#10;AAAIAQAADwAAAAAAAAAAAAAAAAAtBAAAZHJzL2Rvd25yZXYueG1sUEsFBgAAAAAEAAQA8wAAADcF&#10;AAAAAA==&#10;" filled="f" strokeweight=".35mm">
                <v:stroke joinstyle="miter"/>
              </v:oval>
            </w:pict>
          </mc:Fallback>
        </mc:AlternateContent>
      </w:r>
      <w:r w:rsidR="00C01C4E" w:rsidRPr="007D7D4C">
        <w:rPr>
          <w:lang w:val="ro-RO"/>
        </w:rPr>
        <w:t xml:space="preserve">                                 </w:t>
      </w:r>
    </w:p>
    <w:p w:rsidR="00C01C4E" w:rsidRPr="00011C82" w:rsidRDefault="00C01C4E" w:rsidP="00C01C4E">
      <w:pPr>
        <w:rPr>
          <w:sz w:val="18"/>
          <w:szCs w:val="18"/>
        </w:rPr>
      </w:pPr>
      <w:r w:rsidRPr="007D7D4C">
        <w:rPr>
          <w:lang w:val="ro-RO"/>
        </w:rPr>
        <w:t xml:space="preserve">                                   Semnătura</w:t>
      </w:r>
      <w:r w:rsidRPr="007D7D4C">
        <w:rPr>
          <w:sz w:val="18"/>
          <w:szCs w:val="18"/>
          <w:lang w:val="ro-RO"/>
        </w:rPr>
        <w:t xml:space="preserve"> </w:t>
      </w:r>
      <w:r w:rsidR="007D7D4C" w:rsidRPr="007D7D4C">
        <w:rPr>
          <w:lang w:val="ro-RO"/>
        </w:rPr>
        <w:t>..........................................</w:t>
      </w:r>
      <w:r w:rsidR="007D7D4C">
        <w:rPr>
          <w:lang w:val="ro-RO"/>
        </w:rPr>
        <w:t xml:space="preserve">  </w:t>
      </w:r>
      <w:bookmarkStart w:id="2" w:name="_GoBack"/>
      <w:bookmarkEnd w:id="2"/>
      <w:r w:rsidRPr="007D7D4C">
        <w:rPr>
          <w:sz w:val="18"/>
          <w:szCs w:val="18"/>
          <w:lang w:val="ro-RO"/>
        </w:rPr>
        <w:t xml:space="preserve">         </w:t>
      </w:r>
      <w:r w:rsidRPr="007D7D4C">
        <w:rPr>
          <w:sz w:val="18"/>
          <w:szCs w:val="18"/>
        </w:rPr>
        <w:t>L.S.</w:t>
      </w:r>
    </w:p>
    <w:p w:rsidR="00C01C4E" w:rsidRPr="00011C82" w:rsidRDefault="00C01C4E" w:rsidP="00C01C4E">
      <w:pPr>
        <w:jc w:val="center"/>
        <w:rPr>
          <w:sz w:val="18"/>
          <w:szCs w:val="18"/>
        </w:rPr>
      </w:pPr>
    </w:p>
    <w:p w:rsidR="00C01C4E" w:rsidRPr="0011191C" w:rsidRDefault="00C01C4E" w:rsidP="00C01C4E">
      <w:pPr>
        <w:ind w:hanging="709"/>
        <w:rPr>
          <w:lang w:val="ro-RO"/>
        </w:rPr>
      </w:pPr>
    </w:p>
    <w:p w:rsidR="007D7D4C" w:rsidRDefault="007D7D4C" w:rsidP="008E6B47"/>
    <w:p w:rsidR="00CE72BB" w:rsidRPr="007D7D4C" w:rsidRDefault="007D7D4C" w:rsidP="007D7D4C">
      <w:pPr>
        <w:tabs>
          <w:tab w:val="left" w:pos="4884"/>
        </w:tabs>
      </w:pPr>
      <w:r>
        <w:tab/>
      </w:r>
    </w:p>
    <w:sectPr w:rsidR="00CE72BB" w:rsidRPr="007D7D4C" w:rsidSect="001E5014">
      <w:headerReference w:type="default" r:id="rId8"/>
      <w:footerReference w:type="default" r:id="rId9"/>
      <w:pgSz w:w="11906" w:h="16838" w:code="9"/>
      <w:pgMar w:top="567" w:right="567" w:bottom="567" w:left="56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CC" w:rsidRDefault="00F86FCC">
      <w:r>
        <w:separator/>
      </w:r>
    </w:p>
  </w:endnote>
  <w:endnote w:type="continuationSeparator" w:id="0">
    <w:p w:rsidR="00F86FCC" w:rsidRDefault="00F8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BB" w:rsidRPr="00EE2050" w:rsidRDefault="00B235FF" w:rsidP="00582BA6">
    <w:pPr>
      <w:pStyle w:val="Footer"/>
      <w:tabs>
        <w:tab w:val="clear" w:pos="4320"/>
        <w:tab w:val="clear" w:pos="8640"/>
        <w:tab w:val="center" w:pos="4820"/>
        <w:tab w:val="right" w:pos="9639"/>
      </w:tabs>
      <w:spacing w:before="120"/>
      <w:jc w:val="right"/>
      <w:rPr>
        <w:sz w:val="22"/>
        <w:szCs w:val="22"/>
        <w:lang w:val="en-US"/>
      </w:rPr>
    </w:pPr>
    <w:r>
      <w:rPr>
        <w:sz w:val="20"/>
        <w:lang w:val="fr-FR"/>
      </w:rPr>
      <w:tab/>
    </w:r>
    <w:r w:rsidR="00B61336" w:rsidRPr="00EE2050">
      <w:rPr>
        <w:sz w:val="22"/>
        <w:szCs w:val="22"/>
        <w:lang w:val="fr-FR"/>
      </w:rPr>
      <w:t>1</w:t>
    </w:r>
    <w:r w:rsidR="00CE72BB" w:rsidRPr="00EE2050">
      <w:rPr>
        <w:sz w:val="22"/>
        <w:szCs w:val="22"/>
        <w:lang w:val="fr-FR"/>
      </w:rPr>
      <w:t>/</w:t>
    </w:r>
    <w:r w:rsidR="00B61336" w:rsidRPr="00EE2050">
      <w:rPr>
        <w:rStyle w:val="PageNumber"/>
        <w:sz w:val="22"/>
        <w:szCs w:val="22"/>
      </w:rPr>
      <w:fldChar w:fldCharType="begin"/>
    </w:r>
    <w:r w:rsidR="00B61336" w:rsidRPr="00EE2050">
      <w:rPr>
        <w:rStyle w:val="PageNumber"/>
        <w:sz w:val="22"/>
        <w:szCs w:val="22"/>
      </w:rPr>
      <w:instrText xml:space="preserve"> NUMPAGES </w:instrText>
    </w:r>
    <w:r w:rsidR="00B61336" w:rsidRPr="00EE2050">
      <w:rPr>
        <w:rStyle w:val="PageNumber"/>
        <w:sz w:val="22"/>
        <w:szCs w:val="22"/>
      </w:rPr>
      <w:fldChar w:fldCharType="separate"/>
    </w:r>
    <w:r w:rsidR="007D7D4C">
      <w:rPr>
        <w:rStyle w:val="PageNumber"/>
        <w:noProof/>
        <w:sz w:val="22"/>
        <w:szCs w:val="22"/>
      </w:rPr>
      <w:t>1</w:t>
    </w:r>
    <w:r w:rsidR="00B61336" w:rsidRPr="00EE2050">
      <w:rPr>
        <w:rStyle w:val="PageNumber"/>
        <w:sz w:val="22"/>
        <w:szCs w:val="22"/>
      </w:rPr>
      <w:fldChar w:fldCharType="end"/>
    </w:r>
    <w:r w:rsidRPr="00EE2050">
      <w:rPr>
        <w:rStyle w:val="PageNumber"/>
        <w:sz w:val="22"/>
        <w:szCs w:val="22"/>
      </w:rPr>
      <w:tab/>
    </w:r>
    <w:r w:rsidR="00EE2050" w:rsidRPr="00EE2050">
      <w:rPr>
        <w:sz w:val="22"/>
        <w:szCs w:val="22"/>
      </w:rPr>
      <w:t>C</w:t>
    </w:r>
    <w:r w:rsidR="005F102B" w:rsidRPr="00EE2050">
      <w:rPr>
        <w:sz w:val="22"/>
        <w:szCs w:val="22"/>
      </w:rPr>
      <w:t xml:space="preserve">od </w:t>
    </w:r>
    <w:r w:rsidR="00316DA7" w:rsidRPr="00316DA7">
      <w:rPr>
        <w:sz w:val="22"/>
        <w:szCs w:val="22"/>
      </w:rPr>
      <w:t>EF-F-6.1.1-</w:t>
    </w:r>
    <w:r w:rsidR="00316DA7" w:rsidRPr="007D7D4C">
      <w:rPr>
        <w:sz w:val="22"/>
        <w:szCs w:val="22"/>
      </w:rPr>
      <w:t>37</w:t>
    </w:r>
    <w:r w:rsidR="00654283" w:rsidRPr="007D7D4C">
      <w:rPr>
        <w:sz w:val="22"/>
        <w:szCs w:val="22"/>
      </w:rPr>
      <w:t>/</w:t>
    </w:r>
    <w:r w:rsidR="00316DA7" w:rsidRPr="007D7D4C">
      <w:rPr>
        <w:sz w:val="22"/>
        <w:szCs w:val="22"/>
      </w:rPr>
      <w:t>rev</w:t>
    </w:r>
    <w:r w:rsidR="00316DA7" w:rsidRPr="00316DA7">
      <w:rPr>
        <w:sz w:val="22"/>
        <w:szCs w:val="22"/>
      </w:rPr>
      <w:t xml:space="preserve">. </w:t>
    </w:r>
    <w:r w:rsidR="0005551F">
      <w:rPr>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CC" w:rsidRDefault="00F86FCC">
      <w:r>
        <w:separator/>
      </w:r>
    </w:p>
  </w:footnote>
  <w:footnote w:type="continuationSeparator" w:id="0">
    <w:p w:rsidR="00F86FCC" w:rsidRDefault="00F86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EDA" w:rsidRDefault="00C95EDA">
    <w:pPr>
      <w:pStyle w:val="Header"/>
    </w:pPr>
    <w:r w:rsidRPr="00277D5F">
      <w:rPr>
        <w:noProof/>
        <w:lang w:val="en-US" w:eastAsia="en-US"/>
      </w:rPr>
      <w:drawing>
        <wp:inline distT="0" distB="0" distL="0" distR="0">
          <wp:extent cx="14287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739"/>
                  <a:stretch/>
                </pic:blipFill>
                <pic:spPr bwMode="auto">
                  <a:xfrm>
                    <a:off x="0" y="0"/>
                    <a:ext cx="1428750" cy="5143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770"/>
    <w:multiLevelType w:val="hybridMultilevel"/>
    <w:tmpl w:val="A15E1CAC"/>
    <w:lvl w:ilvl="0" w:tplc="438226D8">
      <w:start w:val="1"/>
      <w:numFmt w:val="decimal"/>
      <w:lvlText w:val="%1."/>
      <w:lvlJc w:val="left"/>
      <w:pPr>
        <w:ind w:left="564" w:hanging="360"/>
      </w:pPr>
      <w:rPr>
        <w:rFonts w:hint="default"/>
      </w:rPr>
    </w:lvl>
    <w:lvl w:ilvl="1" w:tplc="04180019" w:tentative="1">
      <w:start w:val="1"/>
      <w:numFmt w:val="lowerLetter"/>
      <w:lvlText w:val="%2."/>
      <w:lvlJc w:val="left"/>
      <w:pPr>
        <w:ind w:left="1284" w:hanging="360"/>
      </w:pPr>
    </w:lvl>
    <w:lvl w:ilvl="2" w:tplc="0418001B" w:tentative="1">
      <w:start w:val="1"/>
      <w:numFmt w:val="lowerRoman"/>
      <w:lvlText w:val="%3."/>
      <w:lvlJc w:val="right"/>
      <w:pPr>
        <w:ind w:left="2004" w:hanging="180"/>
      </w:pPr>
    </w:lvl>
    <w:lvl w:ilvl="3" w:tplc="0418000F" w:tentative="1">
      <w:start w:val="1"/>
      <w:numFmt w:val="decimal"/>
      <w:lvlText w:val="%4."/>
      <w:lvlJc w:val="left"/>
      <w:pPr>
        <w:ind w:left="2724" w:hanging="360"/>
      </w:pPr>
    </w:lvl>
    <w:lvl w:ilvl="4" w:tplc="04180019" w:tentative="1">
      <w:start w:val="1"/>
      <w:numFmt w:val="lowerLetter"/>
      <w:lvlText w:val="%5."/>
      <w:lvlJc w:val="left"/>
      <w:pPr>
        <w:ind w:left="3444" w:hanging="360"/>
      </w:pPr>
    </w:lvl>
    <w:lvl w:ilvl="5" w:tplc="0418001B" w:tentative="1">
      <w:start w:val="1"/>
      <w:numFmt w:val="lowerRoman"/>
      <w:lvlText w:val="%6."/>
      <w:lvlJc w:val="right"/>
      <w:pPr>
        <w:ind w:left="4164" w:hanging="180"/>
      </w:pPr>
    </w:lvl>
    <w:lvl w:ilvl="6" w:tplc="0418000F" w:tentative="1">
      <w:start w:val="1"/>
      <w:numFmt w:val="decimal"/>
      <w:lvlText w:val="%7."/>
      <w:lvlJc w:val="left"/>
      <w:pPr>
        <w:ind w:left="4884" w:hanging="360"/>
      </w:pPr>
    </w:lvl>
    <w:lvl w:ilvl="7" w:tplc="04180019" w:tentative="1">
      <w:start w:val="1"/>
      <w:numFmt w:val="lowerLetter"/>
      <w:lvlText w:val="%8."/>
      <w:lvlJc w:val="left"/>
      <w:pPr>
        <w:ind w:left="5604" w:hanging="360"/>
      </w:pPr>
    </w:lvl>
    <w:lvl w:ilvl="8" w:tplc="0418001B" w:tentative="1">
      <w:start w:val="1"/>
      <w:numFmt w:val="lowerRoman"/>
      <w:lvlText w:val="%9."/>
      <w:lvlJc w:val="right"/>
      <w:pPr>
        <w:ind w:left="6324" w:hanging="180"/>
      </w:pPr>
    </w:lvl>
  </w:abstractNum>
  <w:abstractNum w:abstractNumId="1" w15:restartNumberingAfterBreak="0">
    <w:nsid w:val="287674BD"/>
    <w:multiLevelType w:val="hybridMultilevel"/>
    <w:tmpl w:val="C9AEBABC"/>
    <w:lvl w:ilvl="0" w:tplc="77684E0E">
      <w:start w:val="1"/>
      <w:numFmt w:val="decimal"/>
      <w:lvlText w:val="%1."/>
      <w:lvlJc w:val="left"/>
      <w:pPr>
        <w:ind w:left="720" w:hanging="360"/>
      </w:pPr>
      <w:rPr>
        <w:rFonts w:ascii="Bookman Old Style" w:hAnsi="Bookman Old Style"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3B75"/>
    <w:multiLevelType w:val="hybridMultilevel"/>
    <w:tmpl w:val="12F46494"/>
    <w:lvl w:ilvl="0" w:tplc="7FD0F2A4">
      <w:start w:val="1"/>
      <w:numFmt w:val="bullet"/>
      <w:lvlText w:val="-"/>
      <w:lvlJc w:val="left"/>
      <w:pPr>
        <w:tabs>
          <w:tab w:val="num" w:pos="1778"/>
        </w:tabs>
        <w:ind w:left="1778" w:hanging="360"/>
      </w:pPr>
      <w:rPr>
        <w:rFonts w:ascii="Times New Roman" w:eastAsia="Times New Roman" w:hAnsi="Times New Roman" w:cs="Times New Roman" w:hint="default"/>
      </w:rPr>
    </w:lvl>
    <w:lvl w:ilvl="1" w:tplc="04180003" w:tentative="1">
      <w:start w:val="1"/>
      <w:numFmt w:val="bullet"/>
      <w:lvlText w:val="o"/>
      <w:lvlJc w:val="left"/>
      <w:pPr>
        <w:tabs>
          <w:tab w:val="num" w:pos="2498"/>
        </w:tabs>
        <w:ind w:left="2498" w:hanging="360"/>
      </w:pPr>
      <w:rPr>
        <w:rFonts w:ascii="Courier New" w:hAnsi="Courier New" w:hint="default"/>
      </w:rPr>
    </w:lvl>
    <w:lvl w:ilvl="2" w:tplc="04180005" w:tentative="1">
      <w:start w:val="1"/>
      <w:numFmt w:val="bullet"/>
      <w:lvlText w:val=""/>
      <w:lvlJc w:val="left"/>
      <w:pPr>
        <w:tabs>
          <w:tab w:val="num" w:pos="3218"/>
        </w:tabs>
        <w:ind w:left="3218" w:hanging="360"/>
      </w:pPr>
      <w:rPr>
        <w:rFonts w:ascii="Wingdings" w:hAnsi="Wingdings" w:hint="default"/>
      </w:rPr>
    </w:lvl>
    <w:lvl w:ilvl="3" w:tplc="04180001" w:tentative="1">
      <w:start w:val="1"/>
      <w:numFmt w:val="bullet"/>
      <w:lvlText w:val=""/>
      <w:lvlJc w:val="left"/>
      <w:pPr>
        <w:tabs>
          <w:tab w:val="num" w:pos="3938"/>
        </w:tabs>
        <w:ind w:left="3938" w:hanging="360"/>
      </w:pPr>
      <w:rPr>
        <w:rFonts w:ascii="Symbol" w:hAnsi="Symbol" w:hint="default"/>
      </w:rPr>
    </w:lvl>
    <w:lvl w:ilvl="4" w:tplc="04180003" w:tentative="1">
      <w:start w:val="1"/>
      <w:numFmt w:val="bullet"/>
      <w:lvlText w:val="o"/>
      <w:lvlJc w:val="left"/>
      <w:pPr>
        <w:tabs>
          <w:tab w:val="num" w:pos="4658"/>
        </w:tabs>
        <w:ind w:left="4658" w:hanging="360"/>
      </w:pPr>
      <w:rPr>
        <w:rFonts w:ascii="Courier New" w:hAnsi="Courier New" w:hint="default"/>
      </w:rPr>
    </w:lvl>
    <w:lvl w:ilvl="5" w:tplc="04180005" w:tentative="1">
      <w:start w:val="1"/>
      <w:numFmt w:val="bullet"/>
      <w:lvlText w:val=""/>
      <w:lvlJc w:val="left"/>
      <w:pPr>
        <w:tabs>
          <w:tab w:val="num" w:pos="5378"/>
        </w:tabs>
        <w:ind w:left="5378" w:hanging="360"/>
      </w:pPr>
      <w:rPr>
        <w:rFonts w:ascii="Wingdings" w:hAnsi="Wingdings" w:hint="default"/>
      </w:rPr>
    </w:lvl>
    <w:lvl w:ilvl="6" w:tplc="04180001" w:tentative="1">
      <w:start w:val="1"/>
      <w:numFmt w:val="bullet"/>
      <w:lvlText w:val=""/>
      <w:lvlJc w:val="left"/>
      <w:pPr>
        <w:tabs>
          <w:tab w:val="num" w:pos="6098"/>
        </w:tabs>
        <w:ind w:left="6098" w:hanging="360"/>
      </w:pPr>
      <w:rPr>
        <w:rFonts w:ascii="Symbol" w:hAnsi="Symbol" w:hint="default"/>
      </w:rPr>
    </w:lvl>
    <w:lvl w:ilvl="7" w:tplc="04180003" w:tentative="1">
      <w:start w:val="1"/>
      <w:numFmt w:val="bullet"/>
      <w:lvlText w:val="o"/>
      <w:lvlJc w:val="left"/>
      <w:pPr>
        <w:tabs>
          <w:tab w:val="num" w:pos="6818"/>
        </w:tabs>
        <w:ind w:left="6818" w:hanging="360"/>
      </w:pPr>
      <w:rPr>
        <w:rFonts w:ascii="Courier New" w:hAnsi="Courier New" w:hint="default"/>
      </w:rPr>
    </w:lvl>
    <w:lvl w:ilvl="8" w:tplc="0418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3D1346F1"/>
    <w:multiLevelType w:val="hybridMultilevel"/>
    <w:tmpl w:val="3CF03D70"/>
    <w:lvl w:ilvl="0" w:tplc="4EDA8DC0">
      <w:start w:val="1"/>
      <w:numFmt w:val="decimal"/>
      <w:lvlText w:val="%1."/>
      <w:lvlJc w:val="left"/>
      <w:pPr>
        <w:ind w:left="1069" w:hanging="360"/>
      </w:pPr>
      <w:rPr>
        <w:rFonts w:ascii="Bookman Old Style" w:hAnsi="Bookman Old Style"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736B7"/>
    <w:multiLevelType w:val="hybridMultilevel"/>
    <w:tmpl w:val="604E0198"/>
    <w:lvl w:ilvl="0" w:tplc="A0FA42D2">
      <w:start w:val="1"/>
      <w:numFmt w:val="decimal"/>
      <w:lvlText w:val="%1."/>
      <w:lvlJc w:val="left"/>
      <w:pPr>
        <w:ind w:left="720" w:hanging="360"/>
      </w:pPr>
      <w:rPr>
        <w:rFonts w:ascii="Bookman Old Style" w:hAnsi="Bookman Old Style"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00512"/>
    <w:multiLevelType w:val="hybridMultilevel"/>
    <w:tmpl w:val="FE0A87F4"/>
    <w:lvl w:ilvl="0" w:tplc="BA1C62A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FD"/>
    <w:rsid w:val="0005551F"/>
    <w:rsid w:val="00057894"/>
    <w:rsid w:val="00057B5A"/>
    <w:rsid w:val="000642B0"/>
    <w:rsid w:val="00072737"/>
    <w:rsid w:val="000768F4"/>
    <w:rsid w:val="00077FA3"/>
    <w:rsid w:val="000A6A7C"/>
    <w:rsid w:val="000B01AD"/>
    <w:rsid w:val="000D240E"/>
    <w:rsid w:val="000D68CB"/>
    <w:rsid w:val="001749A6"/>
    <w:rsid w:val="001A288F"/>
    <w:rsid w:val="001E5014"/>
    <w:rsid w:val="00253EF7"/>
    <w:rsid w:val="00277F9E"/>
    <w:rsid w:val="002D02EC"/>
    <w:rsid w:val="002F1860"/>
    <w:rsid w:val="0030021D"/>
    <w:rsid w:val="00316DA7"/>
    <w:rsid w:val="00317728"/>
    <w:rsid w:val="003234FD"/>
    <w:rsid w:val="003628AA"/>
    <w:rsid w:val="003F41DC"/>
    <w:rsid w:val="004448E8"/>
    <w:rsid w:val="004475DC"/>
    <w:rsid w:val="00482D9D"/>
    <w:rsid w:val="00487403"/>
    <w:rsid w:val="004A3C66"/>
    <w:rsid w:val="004B1886"/>
    <w:rsid w:val="00512D93"/>
    <w:rsid w:val="00582BA6"/>
    <w:rsid w:val="005C6135"/>
    <w:rsid w:val="005F102B"/>
    <w:rsid w:val="00654283"/>
    <w:rsid w:val="0066001A"/>
    <w:rsid w:val="006618DD"/>
    <w:rsid w:val="006740D4"/>
    <w:rsid w:val="00681848"/>
    <w:rsid w:val="006E637A"/>
    <w:rsid w:val="00705605"/>
    <w:rsid w:val="00776FB7"/>
    <w:rsid w:val="00791615"/>
    <w:rsid w:val="007D7D4C"/>
    <w:rsid w:val="00871EF3"/>
    <w:rsid w:val="00880790"/>
    <w:rsid w:val="008905BB"/>
    <w:rsid w:val="008D58AB"/>
    <w:rsid w:val="008D68FD"/>
    <w:rsid w:val="008E6B47"/>
    <w:rsid w:val="00951232"/>
    <w:rsid w:val="009576F1"/>
    <w:rsid w:val="00994057"/>
    <w:rsid w:val="00A06836"/>
    <w:rsid w:val="00A13ED6"/>
    <w:rsid w:val="00A23D07"/>
    <w:rsid w:val="00AA3387"/>
    <w:rsid w:val="00AB47AB"/>
    <w:rsid w:val="00B235FF"/>
    <w:rsid w:val="00B61336"/>
    <w:rsid w:val="00B71E62"/>
    <w:rsid w:val="00BB5A2D"/>
    <w:rsid w:val="00BD6D4B"/>
    <w:rsid w:val="00BD7938"/>
    <w:rsid w:val="00C01C4E"/>
    <w:rsid w:val="00C05ACD"/>
    <w:rsid w:val="00C33552"/>
    <w:rsid w:val="00C35910"/>
    <w:rsid w:val="00C73678"/>
    <w:rsid w:val="00C95EDA"/>
    <w:rsid w:val="00C95F7B"/>
    <w:rsid w:val="00CE0EE1"/>
    <w:rsid w:val="00CE72BB"/>
    <w:rsid w:val="00D25200"/>
    <w:rsid w:val="00D25445"/>
    <w:rsid w:val="00D61222"/>
    <w:rsid w:val="00DA68DD"/>
    <w:rsid w:val="00DB7B87"/>
    <w:rsid w:val="00DC3D65"/>
    <w:rsid w:val="00DF360C"/>
    <w:rsid w:val="00DF4355"/>
    <w:rsid w:val="00DF7DCB"/>
    <w:rsid w:val="00E11DF1"/>
    <w:rsid w:val="00E12695"/>
    <w:rsid w:val="00E207EF"/>
    <w:rsid w:val="00E71ED2"/>
    <w:rsid w:val="00EE2050"/>
    <w:rsid w:val="00F374BA"/>
    <w:rsid w:val="00F74255"/>
    <w:rsid w:val="00F86FCC"/>
    <w:rsid w:val="00FA314E"/>
    <w:rsid w:val="00FB0E4E"/>
    <w:rsid w:val="00FB38F7"/>
    <w:rsid w:val="00FC45D2"/>
    <w:rsid w:val="00FE1B44"/>
    <w:rsid w:val="00FE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A09CA"/>
  <w15:docId w15:val="{9321A373-3844-4855-9F47-0557A46D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ro-RO"/>
    </w:rPr>
  </w:style>
  <w:style w:type="paragraph" w:styleId="Heading1">
    <w:name w:val="heading 1"/>
    <w:basedOn w:val="Normal"/>
    <w:next w:val="Normal"/>
    <w:qFormat/>
    <w:pPr>
      <w:keepNext/>
      <w:jc w:val="right"/>
      <w:outlineLvl w:val="0"/>
    </w:pPr>
    <w:rPr>
      <w:b/>
      <w:bCs/>
      <w:lang w:val="ro-RO"/>
    </w:rPr>
  </w:style>
  <w:style w:type="paragraph" w:styleId="Heading2">
    <w:name w:val="heading 2"/>
    <w:basedOn w:val="Normal"/>
    <w:next w:val="Normal"/>
    <w:qFormat/>
    <w:pPr>
      <w:keepNext/>
      <w:tabs>
        <w:tab w:val="left" w:pos="3179"/>
        <w:tab w:val="left" w:pos="5610"/>
      </w:tabs>
      <w:outlineLvl w:val="1"/>
    </w:pPr>
    <w:rPr>
      <w:i/>
      <w:lang w:val="ro-RO"/>
    </w:rPr>
  </w:style>
  <w:style w:type="paragraph" w:styleId="Heading3">
    <w:name w:val="heading 3"/>
    <w:basedOn w:val="Normal"/>
    <w:next w:val="Normal"/>
    <w:qFormat/>
    <w:pPr>
      <w:keepNext/>
      <w:tabs>
        <w:tab w:val="left" w:pos="3179"/>
        <w:tab w:val="left" w:pos="5610"/>
      </w:tabs>
      <w:ind w:firstLine="708"/>
      <w:outlineLvl w:val="2"/>
    </w:pPr>
    <w:rPr>
      <w: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D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D02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D02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2D02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qFormat/>
    <w:rsid w:val="00791615"/>
    <w:pPr>
      <w:ind w:left="720"/>
      <w:contextualSpacing/>
    </w:pPr>
  </w:style>
  <w:style w:type="character" w:styleId="Hyperlink">
    <w:name w:val="Hyperlink"/>
    <w:basedOn w:val="DefaultParagraphFont"/>
    <w:uiPriority w:val="99"/>
    <w:unhideWhenUsed/>
    <w:rsid w:val="00C01C4E"/>
    <w:rPr>
      <w:color w:val="0000FF" w:themeColor="hyperlink"/>
      <w:u w:val="single"/>
    </w:rPr>
  </w:style>
  <w:style w:type="paragraph" w:customStyle="1" w:styleId="FrameContents">
    <w:name w:val="Frame Contents"/>
    <w:basedOn w:val="Normal"/>
    <w:qFormat/>
    <w:rsid w:val="00C01C4E"/>
    <w:pPr>
      <w:spacing w:after="160" w:line="259" w:lineRule="auto"/>
    </w:pPr>
    <w:rPr>
      <w:rFonts w:ascii="Calibri" w:eastAsia="Calibri" w:hAnsi="Calibri" w:cs="Tahoma"/>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ctricafurnizar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Antetul filialei/sucursalei</vt:lpstr>
    </vt:vector>
  </TitlesOfParts>
  <Company>filiala</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Antetul filialei/sucursalei</dc:title>
  <dc:creator>brelatii</dc:creator>
  <cp:lastModifiedBy>Mariana Stanciu</cp:lastModifiedBy>
  <cp:revision>10</cp:revision>
  <cp:lastPrinted>2018-12-05T10:10:00Z</cp:lastPrinted>
  <dcterms:created xsi:type="dcterms:W3CDTF">2018-11-26T13:21:00Z</dcterms:created>
  <dcterms:modified xsi:type="dcterms:W3CDTF">2019-01-29T07:10:00Z</dcterms:modified>
</cp:coreProperties>
</file>