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B9B85" w14:textId="5B7813C2" w:rsidR="003869EE" w:rsidRPr="00AC3C1C" w:rsidRDefault="003869EE" w:rsidP="002A79D3">
      <w:pPr>
        <w:spacing w:after="0" w:line="240" w:lineRule="auto"/>
        <w:ind w:left="2160" w:right="26"/>
        <w:jc w:val="right"/>
        <w:rPr>
          <w:rFonts w:ascii="Times New Roman" w:hAnsi="Times New Roman"/>
          <w:b/>
          <w:smallCaps/>
          <w:lang w:val="es-ES"/>
        </w:rPr>
      </w:pPr>
      <w:r w:rsidRPr="00677668">
        <w:rPr>
          <w:rFonts w:ascii="Times New Roman" w:hAnsi="Times New Roman"/>
          <w:b/>
          <w:smallCaps/>
          <w:lang w:val="es-ES"/>
        </w:rPr>
        <w:t xml:space="preserve">                       </w:t>
      </w:r>
      <w:r w:rsidR="004766F4" w:rsidRPr="00677668">
        <w:rPr>
          <w:rFonts w:ascii="Times New Roman" w:hAnsi="Times New Roman"/>
          <w:b/>
          <w:smallCaps/>
          <w:lang w:val="es-ES"/>
        </w:rPr>
        <w:t xml:space="preserve">            </w:t>
      </w:r>
      <w:r w:rsidRPr="00677668">
        <w:rPr>
          <w:rFonts w:ascii="Times New Roman" w:hAnsi="Times New Roman"/>
          <w:b/>
          <w:smallCaps/>
          <w:lang w:val="es-ES"/>
        </w:rPr>
        <w:t xml:space="preserve">  </w:t>
      </w:r>
      <w:r w:rsidRPr="00AC3C1C">
        <w:rPr>
          <w:rFonts w:ascii="Times New Roman" w:hAnsi="Times New Roman"/>
          <w:b/>
          <w:smallCaps/>
          <w:lang w:val="es-ES"/>
        </w:rPr>
        <w:t>CONTRACT NR</w:t>
      </w:r>
      <w:r w:rsidR="009D6D10" w:rsidRPr="00AC3C1C">
        <w:rPr>
          <w:rFonts w:ascii="Times New Roman" w:hAnsi="Times New Roman"/>
          <w:b/>
          <w:smallCaps/>
          <w:lang w:val="es-ES"/>
        </w:rPr>
        <w:t>.</w:t>
      </w:r>
      <w:r w:rsidR="002A79D3" w:rsidRPr="00AC3C1C">
        <w:rPr>
          <w:rFonts w:ascii="Times New Roman" w:hAnsi="Times New Roman"/>
          <w:b/>
          <w:smallCaps/>
          <w:lang w:val="es-ES"/>
        </w:rPr>
        <w:t xml:space="preserve"> ...................../…………………….</w:t>
      </w:r>
    </w:p>
    <w:p w14:paraId="52DB7B36" w14:textId="77777777" w:rsidR="003869EE" w:rsidRPr="00AC3C1C" w:rsidRDefault="003869EE" w:rsidP="00E911AA">
      <w:pPr>
        <w:spacing w:after="0" w:line="240" w:lineRule="auto"/>
        <w:ind w:right="26"/>
        <w:jc w:val="center"/>
        <w:rPr>
          <w:rFonts w:ascii="Times New Roman" w:hAnsi="Times New Roman"/>
          <w:lang w:val="es-ES"/>
        </w:rPr>
      </w:pPr>
    </w:p>
    <w:p w14:paraId="25630DAB" w14:textId="0385EA3D" w:rsidR="00C20363" w:rsidRPr="00AC3C1C" w:rsidRDefault="008353BB" w:rsidP="00677668">
      <w:pPr>
        <w:spacing w:after="0" w:line="240" w:lineRule="auto"/>
        <w:ind w:right="26"/>
        <w:jc w:val="center"/>
        <w:rPr>
          <w:rFonts w:ascii="Times New Roman" w:hAnsi="Times New Roman"/>
          <w:lang w:val="es-ES"/>
        </w:rPr>
      </w:pPr>
      <w:r w:rsidRPr="00AC3C1C">
        <w:rPr>
          <w:rFonts w:ascii="Times New Roman" w:hAnsi="Times New Roman"/>
          <w:b/>
          <w:lang w:val="es-ES"/>
        </w:rPr>
        <w:t xml:space="preserve">CONTRACT </w:t>
      </w:r>
      <w:r w:rsidR="003869EE" w:rsidRPr="00AC3C1C">
        <w:rPr>
          <w:rFonts w:ascii="Times New Roman" w:hAnsi="Times New Roman"/>
          <w:b/>
          <w:lang w:val="es-ES"/>
        </w:rPr>
        <w:t>DE FURNIZARE A GAZELOR NATURALE</w:t>
      </w:r>
    </w:p>
    <w:tbl>
      <w:tblPr>
        <w:tblpPr w:leftFromText="180" w:rightFromText="180" w:vertAnchor="text" w:horzAnchor="margin" w:tblpXSpec="center" w:tblpY="91"/>
        <w:tblW w:w="5028" w:type="pct"/>
        <w:shd w:val="clear" w:color="auto" w:fill="5B9BD5" w:themeFill="accent1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91"/>
      </w:tblGrid>
      <w:tr w:rsidR="00790B2F" w:rsidRPr="00AC3C1C" w14:paraId="60A7D753" w14:textId="77777777" w:rsidTr="00BD64AE">
        <w:trPr>
          <w:trHeight w:val="327"/>
        </w:trPr>
        <w:tc>
          <w:tcPr>
            <w:tcW w:w="5000" w:type="pct"/>
            <w:shd w:val="clear" w:color="auto" w:fill="5B9BD5" w:themeFill="accent1"/>
            <w:vAlign w:val="center"/>
          </w:tcPr>
          <w:p w14:paraId="2B1F08F8" w14:textId="6E5CD096" w:rsidR="00790B2F" w:rsidRPr="00AC3C1C" w:rsidRDefault="00790B2F" w:rsidP="00575FA7">
            <w:pPr>
              <w:spacing w:after="0" w:line="240" w:lineRule="auto"/>
              <w:ind w:right="28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AC3C1C">
              <w:rPr>
                <w:rFonts w:ascii="Times New Roman" w:hAnsi="Times New Roman"/>
                <w:b/>
              </w:rPr>
              <w:t>Parti</w:t>
            </w:r>
            <w:proofErr w:type="spellEnd"/>
            <w:r w:rsidRPr="00AC3C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3C1C">
              <w:rPr>
                <w:rFonts w:ascii="Times New Roman" w:hAnsi="Times New Roman"/>
                <w:b/>
              </w:rPr>
              <w:t>Contractante</w:t>
            </w:r>
            <w:proofErr w:type="spellEnd"/>
            <w:r w:rsidR="00EE6DAC" w:rsidRPr="00AC3C1C">
              <w:rPr>
                <w:rFonts w:ascii="Times New Roman" w:hAnsi="Times New Roman"/>
                <w:b/>
              </w:rPr>
              <w:t>:</w:t>
            </w:r>
          </w:p>
        </w:tc>
      </w:tr>
    </w:tbl>
    <w:p w14:paraId="1E397DBC" w14:textId="0EA77E36" w:rsidR="00BD64AE" w:rsidRPr="00AC3C1C" w:rsidRDefault="00365150" w:rsidP="00365150">
      <w:pPr>
        <w:pStyle w:val="BodyText3"/>
        <w:keepLines/>
        <w:tabs>
          <w:tab w:val="left" w:pos="720"/>
        </w:tabs>
        <w:ind w:right="272"/>
        <w:outlineLvl w:val="0"/>
        <w:rPr>
          <w:rFonts w:ascii="Times New Roman" w:eastAsia="Calibri" w:hAnsi="Times New Roman" w:cs="Times New Roman"/>
          <w:sz w:val="22"/>
          <w:szCs w:val="22"/>
          <w:lang w:val="en-US" w:eastAsia="en-US"/>
        </w:rPr>
      </w:pPr>
      <w:r w:rsidRPr="00AC3C1C">
        <w:rPr>
          <w:rFonts w:ascii="Times New Roman" w:eastAsia="Calibri" w:hAnsi="Times New Roman" w:cs="Times New Roman"/>
          <w:b/>
          <w:sz w:val="22"/>
          <w:szCs w:val="22"/>
          <w:lang w:val="en-US" w:eastAsia="en-US"/>
        </w:rPr>
        <w:tab/>
      </w:r>
      <w:r w:rsidR="00713FB1" w:rsidRPr="00AC3C1C">
        <w:rPr>
          <w:rFonts w:ascii="Times New Roman" w:eastAsia="Calibri" w:hAnsi="Times New Roman" w:cs="Times New Roman"/>
          <w:b/>
          <w:sz w:val="22"/>
          <w:szCs w:val="22"/>
          <w:lang w:val="en-US" w:eastAsia="en-US"/>
        </w:rPr>
        <w:t>S</w:t>
      </w:r>
      <w:r w:rsidR="00EE6DAC" w:rsidRPr="00AC3C1C">
        <w:rPr>
          <w:rFonts w:ascii="Times New Roman" w:eastAsia="Calibri" w:hAnsi="Times New Roman" w:cs="Times New Roman"/>
          <w:b/>
          <w:sz w:val="22"/>
          <w:szCs w:val="22"/>
          <w:lang w:val="en-US" w:eastAsia="en-US"/>
        </w:rPr>
        <w:t>OCIETATEA ELECTRICA FURNIZARE S.A</w:t>
      </w:r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 cu </w:t>
      </w:r>
      <w:proofErr w:type="spellStart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sediul</w:t>
      </w:r>
      <w:proofErr w:type="spellEnd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 social </w:t>
      </w:r>
      <w:proofErr w:type="spellStart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în</w:t>
      </w:r>
      <w:proofErr w:type="spellEnd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 BUCUREȘTI, </w:t>
      </w:r>
      <w:proofErr w:type="spellStart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Șos</w:t>
      </w:r>
      <w:proofErr w:type="spellEnd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. </w:t>
      </w:r>
      <w:proofErr w:type="spellStart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Ștefan</w:t>
      </w:r>
      <w:proofErr w:type="spellEnd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cel</w:t>
      </w:r>
      <w:proofErr w:type="spellEnd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 Mare </w:t>
      </w:r>
      <w:proofErr w:type="spellStart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nr</w:t>
      </w:r>
      <w:proofErr w:type="spellEnd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. 1A, cod </w:t>
      </w:r>
      <w:proofErr w:type="spellStart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poștal</w:t>
      </w:r>
      <w:proofErr w:type="spellEnd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 011736, cod de </w:t>
      </w:r>
      <w:proofErr w:type="spellStart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înregistrare</w:t>
      </w:r>
      <w:proofErr w:type="spellEnd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fiscala</w:t>
      </w:r>
      <w:proofErr w:type="spellEnd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 RO28909028, </w:t>
      </w:r>
      <w:proofErr w:type="spellStart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înmatriculată</w:t>
      </w:r>
      <w:proofErr w:type="spellEnd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 la </w:t>
      </w:r>
      <w:proofErr w:type="spellStart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Registrul</w:t>
      </w:r>
      <w:proofErr w:type="spellEnd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Comerțului</w:t>
      </w:r>
      <w:proofErr w:type="spellEnd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 sub </w:t>
      </w:r>
      <w:proofErr w:type="spellStart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nr</w:t>
      </w:r>
      <w:proofErr w:type="spellEnd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. J40/8974/2011, cu </w:t>
      </w:r>
      <w:proofErr w:type="spellStart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sediul</w:t>
      </w:r>
      <w:proofErr w:type="spellEnd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în</w:t>
      </w:r>
      <w:proofErr w:type="spellEnd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localitatea</w:t>
      </w:r>
      <w:proofErr w:type="spellEnd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Municipiul</w:t>
      </w:r>
      <w:proofErr w:type="spellEnd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București</w:t>
      </w:r>
      <w:proofErr w:type="spellEnd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, </w:t>
      </w:r>
      <w:proofErr w:type="spellStart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strada</w:t>
      </w:r>
      <w:proofErr w:type="spellEnd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Şos</w:t>
      </w:r>
      <w:proofErr w:type="spellEnd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. </w:t>
      </w:r>
      <w:proofErr w:type="spellStart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Ștefan</w:t>
      </w:r>
      <w:proofErr w:type="spellEnd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cel</w:t>
      </w:r>
      <w:proofErr w:type="spellEnd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 Mare </w:t>
      </w:r>
      <w:proofErr w:type="spellStart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nr</w:t>
      </w:r>
      <w:proofErr w:type="spellEnd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. 1A, sector 1, cod </w:t>
      </w:r>
      <w:proofErr w:type="spellStart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poștal</w:t>
      </w:r>
      <w:proofErr w:type="spellEnd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 011736, </w:t>
      </w:r>
      <w:proofErr w:type="spellStart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reprezentata</w:t>
      </w:r>
      <w:proofErr w:type="spellEnd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 legal </w:t>
      </w:r>
      <w:proofErr w:type="spellStart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prin</w:t>
      </w:r>
      <w:proofErr w:type="spellEnd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 Darius Dumitru MEȘCA (Director General), </w:t>
      </w:r>
      <w:proofErr w:type="spellStart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denumită</w:t>
      </w:r>
      <w:proofErr w:type="spellEnd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furnizor</w:t>
      </w:r>
      <w:proofErr w:type="spellEnd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, </w:t>
      </w:r>
      <w:proofErr w:type="spellStart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având</w:t>
      </w:r>
      <w:proofErr w:type="spellEnd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="00EE6DAC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cali</w:t>
      </w:r>
      <w:r w:rsidR="00BD64AE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tatea</w:t>
      </w:r>
      <w:proofErr w:type="spellEnd"/>
      <w:r w:rsidR="00BD64AE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 de </w:t>
      </w:r>
      <w:proofErr w:type="spellStart"/>
      <w:r w:rsidR="00DD563C" w:rsidRPr="00AC3C1C">
        <w:rPr>
          <w:rFonts w:ascii="Times New Roman" w:eastAsia="Calibri" w:hAnsi="Times New Roman" w:cs="Times New Roman"/>
          <w:b/>
          <w:sz w:val="22"/>
          <w:szCs w:val="22"/>
          <w:lang w:val="en-US" w:eastAsia="en-US"/>
        </w:rPr>
        <w:t>V</w:t>
      </w:r>
      <w:r w:rsidR="00BD64AE" w:rsidRPr="00AC3C1C">
        <w:rPr>
          <w:rFonts w:ascii="Times New Roman" w:eastAsia="Calibri" w:hAnsi="Times New Roman" w:cs="Times New Roman"/>
          <w:b/>
          <w:sz w:val="22"/>
          <w:szCs w:val="22"/>
          <w:lang w:val="en-US" w:eastAsia="en-US"/>
        </w:rPr>
        <w:t>ânzător</w:t>
      </w:r>
      <w:proofErr w:type="spellEnd"/>
      <w:r w:rsidR="00BD64AE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, </w:t>
      </w:r>
      <w:proofErr w:type="spellStart"/>
      <w:r w:rsidR="00BD64AE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pe</w:t>
      </w:r>
      <w:proofErr w:type="spellEnd"/>
      <w:r w:rsidR="00BD64AE"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 de o parte</w:t>
      </w:r>
    </w:p>
    <w:p w14:paraId="3034B938" w14:textId="0570FD00" w:rsidR="00BD64AE" w:rsidRPr="00AC3C1C" w:rsidRDefault="00790B2F" w:rsidP="00C46A72">
      <w:pPr>
        <w:pStyle w:val="BodyText3"/>
        <w:keepLines/>
        <w:tabs>
          <w:tab w:val="left" w:pos="5393"/>
        </w:tabs>
        <w:ind w:right="272"/>
        <w:outlineLvl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şi</w:t>
      </w:r>
      <w:proofErr w:type="spellEnd"/>
      <w:r w:rsidRPr="00AC3C1C">
        <w:rPr>
          <w:rFonts w:ascii="Times New Roman" w:eastAsia="Calibri" w:hAnsi="Times New Roman" w:cs="Times New Roman"/>
          <w:sz w:val="22"/>
          <w:szCs w:val="22"/>
          <w:lang w:val="en-US" w:eastAsia="en-US"/>
        </w:rPr>
        <w:t xml:space="preserve"> </w:t>
      </w:r>
    </w:p>
    <w:p w14:paraId="0A227715" w14:textId="71195C12" w:rsidR="00277B68" w:rsidRPr="00AC3C1C" w:rsidRDefault="00C46A72" w:rsidP="00677668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AC3C1C">
        <w:rPr>
          <w:rFonts w:ascii="Times New Roman" w:hAnsi="Times New Roman"/>
          <w:b/>
          <w:lang w:val="ro-RO" w:eastAsia="ro-RO"/>
        </w:rPr>
        <w:t>Solicitantul (Nume și Prenume)</w:t>
      </w:r>
      <w:r w:rsidRPr="00AC3C1C">
        <w:rPr>
          <w:rFonts w:ascii="Times New Roman" w:hAnsi="Times New Roman"/>
          <w:lang w:val="ro-RO" w:eastAsia="ro-RO"/>
        </w:rPr>
        <w:t xml:space="preserve"> </w:t>
      </w:r>
      <w:r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_______________________________</w:t>
      </w:r>
      <w:r w:rsidR="00DD563C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</w:t>
      </w:r>
      <w:r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="00DD563C" w:rsidRPr="00AC3C1C">
        <w:rPr>
          <w:rFonts w:ascii="Times New Roman" w:hAnsi="Times New Roman"/>
          <w:lang w:val="ro-RO" w:eastAsia="ro-RO"/>
        </w:rPr>
        <w:t xml:space="preserve">, </w:t>
      </w:r>
      <w:r w:rsidR="00365150" w:rsidRPr="00AC3C1C">
        <w:rPr>
          <w:rFonts w:ascii="Times New Roman" w:hAnsi="Times New Roman"/>
          <w:lang w:val="ro-RO" w:eastAsia="ro-RO"/>
        </w:rPr>
        <w:t xml:space="preserve">cu domiciliu în localitatea </w:t>
      </w:r>
      <w:r w:rsidR="00365150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</w:t>
      </w:r>
      <w:r w:rsidR="00277B68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</w:t>
      </w:r>
      <w:r w:rsidR="00365150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</w:t>
      </w:r>
      <w:r w:rsidR="00365150" w:rsidRPr="00AC3C1C">
        <w:rPr>
          <w:rFonts w:ascii="Times New Roman" w:hAnsi="Times New Roman"/>
          <w:lang w:val="ro-RO" w:eastAsia="ro-RO"/>
        </w:rPr>
        <w:t xml:space="preserve">, str. </w:t>
      </w:r>
      <w:r w:rsidR="00365150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___________________________________</w:t>
      </w:r>
      <w:r w:rsidR="00365150" w:rsidRPr="00AC3C1C">
        <w:rPr>
          <w:rFonts w:ascii="Times New Roman" w:hAnsi="Times New Roman"/>
          <w:lang w:val="ro-RO" w:eastAsia="ro-RO"/>
        </w:rPr>
        <w:t xml:space="preserve">, nr. </w:t>
      </w:r>
      <w:r w:rsidR="00365150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</w:t>
      </w:r>
      <w:r w:rsidR="00365150" w:rsidRPr="00AC3C1C">
        <w:rPr>
          <w:rFonts w:ascii="Times New Roman" w:hAnsi="Times New Roman"/>
          <w:lang w:val="ro-RO" w:eastAsia="ro-RO"/>
        </w:rPr>
        <w:t xml:space="preserve">, bl. </w:t>
      </w:r>
      <w:r w:rsidR="00365150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</w:t>
      </w:r>
      <w:r w:rsidR="00365150" w:rsidRPr="00AC3C1C">
        <w:rPr>
          <w:rFonts w:ascii="Times New Roman" w:hAnsi="Times New Roman"/>
          <w:lang w:val="ro-RO" w:eastAsia="ro-RO"/>
        </w:rPr>
        <w:t xml:space="preserve">, et. </w:t>
      </w:r>
      <w:r w:rsidR="00365150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</w:t>
      </w:r>
      <w:r w:rsidR="00365150" w:rsidRPr="00AC3C1C">
        <w:rPr>
          <w:rFonts w:ascii="Times New Roman" w:hAnsi="Times New Roman"/>
          <w:lang w:val="ro-RO" w:eastAsia="ro-RO"/>
        </w:rPr>
        <w:t xml:space="preserve">, apt. </w:t>
      </w:r>
      <w:r w:rsidR="00365150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</w:t>
      </w:r>
      <w:r w:rsidR="00365150" w:rsidRPr="00AC3C1C">
        <w:rPr>
          <w:rFonts w:ascii="Times New Roman" w:hAnsi="Times New Roman"/>
          <w:lang w:val="ro-RO" w:eastAsia="ro-RO"/>
        </w:rPr>
        <w:t xml:space="preserve">, sector </w:t>
      </w:r>
      <w:r w:rsidR="00365150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="00365150" w:rsidRPr="00AC3C1C">
        <w:rPr>
          <w:rFonts w:ascii="Times New Roman" w:hAnsi="Times New Roman"/>
          <w:lang w:val="ro-RO" w:eastAsia="ro-RO"/>
        </w:rPr>
        <w:t xml:space="preserve">, jud. </w:t>
      </w:r>
      <w:r w:rsidR="00365150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_________________________</w:t>
      </w:r>
      <w:r w:rsidR="00365150" w:rsidRPr="00AC3C1C">
        <w:rPr>
          <w:rFonts w:ascii="Times New Roman" w:hAnsi="Times New Roman"/>
          <w:lang w:val="ro-RO" w:eastAsia="ro-RO"/>
        </w:rPr>
        <w:t xml:space="preserve">, telefon </w:t>
      </w:r>
      <w:r w:rsidR="00365150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="00365150" w:rsidRPr="00AC3C1C">
        <w:rPr>
          <w:rFonts w:ascii="Times New Roman" w:hAnsi="Times New Roman"/>
          <w:lang w:val="ro-RO" w:eastAsia="ro-RO"/>
        </w:rPr>
        <w:t xml:space="preserve">, adresă de e-mail </w:t>
      </w:r>
      <w:r w:rsidR="00365150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___________________________</w:t>
      </w:r>
      <w:r w:rsidR="00365150" w:rsidRPr="00AC3C1C">
        <w:rPr>
          <w:rFonts w:ascii="Times New Roman" w:hAnsi="Times New Roman"/>
          <w:lang w:val="ro-RO" w:eastAsia="ro-RO"/>
        </w:rPr>
        <w:t xml:space="preserve">, </w:t>
      </w:r>
      <w:r w:rsidR="00DD563C" w:rsidRPr="00AC3C1C">
        <w:rPr>
          <w:rFonts w:ascii="Times New Roman" w:hAnsi="Times New Roman"/>
          <w:lang w:val="ro-RO" w:eastAsia="ro-RO"/>
        </w:rPr>
        <w:t>identificat prin CI/BI</w:t>
      </w:r>
      <w:r w:rsidR="00365150" w:rsidRPr="00AC3C1C">
        <w:rPr>
          <w:rFonts w:ascii="Times New Roman" w:hAnsi="Times New Roman"/>
          <w:lang w:val="ro-RO" w:eastAsia="ro-RO"/>
        </w:rPr>
        <w:t>,</w:t>
      </w:r>
      <w:r w:rsidR="00DD563C" w:rsidRPr="00AC3C1C">
        <w:rPr>
          <w:rFonts w:ascii="Times New Roman" w:hAnsi="Times New Roman"/>
          <w:lang w:val="ro-RO" w:eastAsia="ro-RO"/>
        </w:rPr>
        <w:t xml:space="preserve"> sau </w:t>
      </w:r>
      <w:proofErr w:type="spellStart"/>
      <w:r w:rsidR="00DD563C" w:rsidRPr="00AC3C1C">
        <w:rPr>
          <w:rFonts w:ascii="Times New Roman" w:hAnsi="Times New Roman"/>
          <w:lang w:val="ro-RO" w:eastAsia="ro-RO"/>
        </w:rPr>
        <w:t>Pasaport</w:t>
      </w:r>
      <w:proofErr w:type="spellEnd"/>
      <w:r w:rsidR="00DD563C" w:rsidRPr="00AC3C1C">
        <w:rPr>
          <w:rFonts w:ascii="Times New Roman" w:hAnsi="Times New Roman"/>
          <w:lang w:val="ro-RO" w:eastAsia="ro-RO"/>
        </w:rPr>
        <w:t xml:space="preserve"> </w:t>
      </w:r>
      <w:r w:rsidRPr="00AC3C1C">
        <w:rPr>
          <w:rFonts w:ascii="Times New Roman" w:hAnsi="Times New Roman"/>
          <w:lang w:val="ro-RO" w:eastAsia="ro-RO"/>
        </w:rPr>
        <w:t xml:space="preserve"> seria </w:t>
      </w:r>
      <w:r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</w:t>
      </w:r>
      <w:r w:rsidR="00365150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</w:t>
      </w:r>
      <w:r w:rsidR="00DD563C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</w:t>
      </w:r>
      <w:r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</w:t>
      </w:r>
      <w:r w:rsidRPr="00AC3C1C">
        <w:rPr>
          <w:rFonts w:ascii="Times New Roman" w:hAnsi="Times New Roman"/>
          <w:lang w:val="ro-RO" w:eastAsia="ro-RO"/>
        </w:rPr>
        <w:t xml:space="preserve">,  număr </w:t>
      </w:r>
      <w:r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</w:t>
      </w:r>
      <w:r w:rsidR="00DD563C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</w:t>
      </w:r>
      <w:r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</w:t>
      </w:r>
      <w:r w:rsidRPr="00AC3C1C">
        <w:rPr>
          <w:rFonts w:ascii="Times New Roman" w:hAnsi="Times New Roman"/>
          <w:lang w:val="ro-RO" w:eastAsia="ro-RO"/>
        </w:rPr>
        <w:t xml:space="preserve">, </w:t>
      </w:r>
      <w:r w:rsidR="00277B68" w:rsidRPr="00AC3C1C">
        <w:rPr>
          <w:rFonts w:ascii="Times New Roman" w:hAnsi="Times New Roman"/>
          <w:lang w:val="ro-RO" w:eastAsia="ro-RO"/>
        </w:rPr>
        <w:t>eliberat</w:t>
      </w:r>
      <w:r w:rsidRPr="00AC3C1C">
        <w:rPr>
          <w:rFonts w:ascii="Times New Roman" w:hAnsi="Times New Roman"/>
          <w:lang w:val="ro-RO" w:eastAsia="ro-RO"/>
        </w:rPr>
        <w:t xml:space="preserve"> de </w:t>
      </w:r>
      <w:r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_______________________________</w:t>
      </w:r>
      <w:r w:rsidR="00277B68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,</w:t>
      </w:r>
      <w:r w:rsidRPr="00AC3C1C">
        <w:rPr>
          <w:rFonts w:ascii="Times New Roman" w:hAnsi="Times New Roman"/>
          <w:lang w:val="ro-RO" w:eastAsia="ro-RO"/>
        </w:rPr>
        <w:t xml:space="preserve"> la data </w:t>
      </w:r>
      <w:r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</w:t>
      </w:r>
      <w:r w:rsidR="00DD563C" w:rsidRPr="00AC3C1C">
        <w:rPr>
          <w:rFonts w:ascii="Times New Roman" w:hAnsi="Times New Roman"/>
          <w:lang w:val="ro-RO" w:eastAsia="ro-RO"/>
        </w:rPr>
        <w:t xml:space="preserve"> </w:t>
      </w:r>
      <w:r w:rsidR="00277B68" w:rsidRPr="00AC3C1C">
        <w:rPr>
          <w:rFonts w:ascii="Times New Roman" w:hAnsi="Times New Roman"/>
          <w:lang w:val="ro-RO" w:eastAsia="ro-RO"/>
        </w:rPr>
        <w:t>valabil până la data de</w:t>
      </w:r>
      <w:r w:rsidR="00277B68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</w:t>
      </w:r>
      <w:r w:rsidR="00277B68" w:rsidRPr="00AC3C1C">
        <w:rPr>
          <w:rFonts w:ascii="Times New Roman" w:hAnsi="Times New Roman"/>
          <w:lang w:val="ro-RO" w:eastAsia="ro-RO"/>
        </w:rPr>
        <w:t>, CNP</w:t>
      </w:r>
      <w:r w:rsidR="00277B68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____________________________________</w:t>
      </w:r>
      <w:r w:rsidR="00277B68" w:rsidRPr="00AC3C1C">
        <w:rPr>
          <w:rFonts w:ascii="Times New Roman" w:hAnsi="Times New Roman"/>
          <w:lang w:val="ro-RO" w:eastAsia="ro-RO"/>
        </w:rPr>
        <w:t xml:space="preserve">, </w:t>
      </w:r>
      <w:proofErr w:type="spellStart"/>
      <w:r w:rsidR="00790B2F" w:rsidRPr="00AC3C1C">
        <w:rPr>
          <w:rFonts w:ascii="Times New Roman" w:hAnsi="Times New Roman"/>
        </w:rPr>
        <w:t>denumit</w:t>
      </w:r>
      <w:proofErr w:type="spellEnd"/>
      <w:r w:rsidR="00790B2F" w:rsidRPr="00AC3C1C">
        <w:rPr>
          <w:rFonts w:ascii="Times New Roman" w:hAnsi="Times New Roman"/>
        </w:rPr>
        <w:t xml:space="preserve"> </w:t>
      </w:r>
      <w:proofErr w:type="spellStart"/>
      <w:r w:rsidR="00790B2F" w:rsidRPr="00AC3C1C">
        <w:rPr>
          <w:rFonts w:ascii="Times New Roman" w:hAnsi="Times New Roman"/>
        </w:rPr>
        <w:t>în</w:t>
      </w:r>
      <w:proofErr w:type="spellEnd"/>
      <w:r w:rsidR="00790B2F" w:rsidRPr="00AC3C1C">
        <w:rPr>
          <w:rFonts w:ascii="Times New Roman" w:hAnsi="Times New Roman"/>
        </w:rPr>
        <w:t xml:space="preserve"> </w:t>
      </w:r>
      <w:proofErr w:type="spellStart"/>
      <w:r w:rsidR="00790B2F" w:rsidRPr="00AC3C1C">
        <w:rPr>
          <w:rFonts w:ascii="Times New Roman" w:hAnsi="Times New Roman"/>
        </w:rPr>
        <w:t>continuare</w:t>
      </w:r>
      <w:proofErr w:type="spellEnd"/>
      <w:r w:rsidR="00790B2F" w:rsidRPr="00AC3C1C">
        <w:rPr>
          <w:rFonts w:ascii="Times New Roman" w:hAnsi="Times New Roman"/>
        </w:rPr>
        <w:t xml:space="preserve"> </w:t>
      </w:r>
      <w:proofErr w:type="spellStart"/>
      <w:r w:rsidR="00790B2F" w:rsidRPr="00AC3C1C">
        <w:rPr>
          <w:rFonts w:ascii="Times New Roman" w:hAnsi="Times New Roman"/>
          <w:b/>
        </w:rPr>
        <w:t>Cumpărator</w:t>
      </w:r>
      <w:proofErr w:type="spellEnd"/>
      <w:r w:rsidR="00790B2F" w:rsidRPr="00AC3C1C">
        <w:rPr>
          <w:rFonts w:ascii="Times New Roman" w:hAnsi="Times New Roman"/>
        </w:rPr>
        <w:t xml:space="preserve">, </w:t>
      </w:r>
      <w:proofErr w:type="spellStart"/>
      <w:r w:rsidR="00790B2F" w:rsidRPr="00AC3C1C">
        <w:rPr>
          <w:rFonts w:ascii="Times New Roman" w:hAnsi="Times New Roman"/>
        </w:rPr>
        <w:t>pe</w:t>
      </w:r>
      <w:proofErr w:type="spellEnd"/>
      <w:r w:rsidR="00790B2F" w:rsidRPr="00AC3C1C">
        <w:rPr>
          <w:rFonts w:ascii="Times New Roman" w:hAnsi="Times New Roman"/>
        </w:rPr>
        <w:t xml:space="preserve"> de </w:t>
      </w:r>
      <w:proofErr w:type="spellStart"/>
      <w:r w:rsidR="00790B2F" w:rsidRPr="00AC3C1C">
        <w:rPr>
          <w:rFonts w:ascii="Times New Roman" w:hAnsi="Times New Roman"/>
        </w:rPr>
        <w:t>altă</w:t>
      </w:r>
      <w:proofErr w:type="spellEnd"/>
      <w:r w:rsidR="00790B2F" w:rsidRPr="00AC3C1C">
        <w:rPr>
          <w:rFonts w:ascii="Times New Roman" w:hAnsi="Times New Roman"/>
        </w:rPr>
        <w:t xml:space="preserve"> parte, </w:t>
      </w:r>
    </w:p>
    <w:tbl>
      <w:tblPr>
        <w:tblpPr w:leftFromText="180" w:rightFromText="180" w:vertAnchor="text" w:horzAnchor="margin" w:tblpXSpec="center" w:tblpY="91"/>
        <w:tblW w:w="5028" w:type="pct"/>
        <w:shd w:val="clear" w:color="auto" w:fill="5B9BD5" w:themeFill="accent1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91"/>
      </w:tblGrid>
      <w:tr w:rsidR="003869EE" w:rsidRPr="00AC3C1C" w14:paraId="1AB42914" w14:textId="77777777" w:rsidTr="00BD64AE">
        <w:trPr>
          <w:trHeight w:val="327"/>
        </w:trPr>
        <w:tc>
          <w:tcPr>
            <w:tcW w:w="5000" w:type="pct"/>
            <w:shd w:val="clear" w:color="auto" w:fill="5B9BD5" w:themeFill="accent1"/>
            <w:vAlign w:val="center"/>
          </w:tcPr>
          <w:p w14:paraId="1A4D1891" w14:textId="646E418E" w:rsidR="003869EE" w:rsidRPr="00AC3C1C" w:rsidRDefault="003869EE" w:rsidP="00E558A1">
            <w:pPr>
              <w:spacing w:after="0" w:line="240" w:lineRule="auto"/>
              <w:ind w:right="28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AC3C1C">
              <w:rPr>
                <w:rFonts w:ascii="Times New Roman" w:hAnsi="Times New Roman"/>
                <w:b/>
              </w:rPr>
              <w:t>Clientul</w:t>
            </w:r>
            <w:proofErr w:type="spellEnd"/>
            <w:r w:rsidRPr="00AC3C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558A1" w:rsidRPr="00AC3C1C">
              <w:rPr>
                <w:rFonts w:ascii="Times New Roman" w:hAnsi="Times New Roman"/>
                <w:b/>
              </w:rPr>
              <w:t>acordă</w:t>
            </w:r>
            <w:proofErr w:type="spellEnd"/>
            <w:r w:rsidR="00E558A1" w:rsidRPr="00AC3C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3C1C">
              <w:rPr>
                <w:rFonts w:ascii="Times New Roman" w:hAnsi="Times New Roman"/>
                <w:b/>
              </w:rPr>
              <w:t>catre</w:t>
            </w:r>
            <w:proofErr w:type="spellEnd"/>
            <w:r w:rsidRPr="00AC3C1C">
              <w:rPr>
                <w:rFonts w:ascii="Times New Roman" w:hAnsi="Times New Roman"/>
                <w:b/>
              </w:rPr>
              <w:t xml:space="preserve"> </w:t>
            </w:r>
            <w:r w:rsidR="00B96F78" w:rsidRPr="00AC3C1C">
              <w:rPr>
                <w:rFonts w:ascii="Times New Roman" w:hAnsi="Times New Roman"/>
                <w:b/>
                <w:bCs/>
                <w:lang w:val="ro-RO"/>
              </w:rPr>
              <w:t xml:space="preserve"> SOCIETATEA ELECTRICA FURNIZARE S.A.</w:t>
            </w:r>
            <w:r w:rsidRPr="00AC3C1C">
              <w:rPr>
                <w:rFonts w:ascii="Times New Roman" w:hAnsi="Times New Roman"/>
                <w:b/>
              </w:rPr>
              <w:t>:</w:t>
            </w:r>
          </w:p>
        </w:tc>
      </w:tr>
    </w:tbl>
    <w:p w14:paraId="0E74F91A" w14:textId="505586E5" w:rsidR="009529F6" w:rsidRPr="00AC3C1C" w:rsidRDefault="009529F6" w:rsidP="00CA5FC4">
      <w:pPr>
        <w:spacing w:after="0" w:line="240" w:lineRule="auto"/>
        <w:ind w:right="26"/>
        <w:jc w:val="both"/>
        <w:rPr>
          <w:rFonts w:ascii="Times New Roman" w:hAnsi="Times New Roman"/>
          <w:lang w:val="es-ES"/>
        </w:rPr>
      </w:pPr>
      <w:r w:rsidRPr="00AC3C1C">
        <w:rPr>
          <w:rFonts w:ascii="Times New Roman" w:hAnsi="Times New Roman"/>
          <w:lang w:val="es-ES"/>
        </w:rPr>
        <w:t xml:space="preserve">Un </w:t>
      </w:r>
      <w:proofErr w:type="spellStart"/>
      <w:r w:rsidRPr="00AC3C1C">
        <w:rPr>
          <w:rFonts w:ascii="Times New Roman" w:hAnsi="Times New Roman"/>
          <w:lang w:val="es-ES"/>
        </w:rPr>
        <w:t>mandat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irevocabil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cu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reprezentare</w:t>
      </w:r>
      <w:proofErr w:type="spellEnd"/>
      <w:r w:rsidRPr="00AC3C1C">
        <w:rPr>
          <w:rFonts w:ascii="Times New Roman" w:hAnsi="Times New Roman"/>
          <w:lang w:val="es-ES"/>
        </w:rPr>
        <w:t xml:space="preserve">, </w:t>
      </w:r>
      <w:proofErr w:type="spellStart"/>
      <w:r w:rsidRPr="00AC3C1C">
        <w:rPr>
          <w:rFonts w:ascii="Times New Roman" w:hAnsi="Times New Roman"/>
          <w:lang w:val="es-ES"/>
        </w:rPr>
        <w:t>cu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titlu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gratuit</w:t>
      </w:r>
      <w:proofErr w:type="spellEnd"/>
      <w:r w:rsidRPr="00AC3C1C">
        <w:rPr>
          <w:rFonts w:ascii="Times New Roman" w:hAnsi="Times New Roman"/>
          <w:lang w:val="es-ES"/>
        </w:rPr>
        <w:t xml:space="preserve"> (</w:t>
      </w:r>
      <w:proofErr w:type="spellStart"/>
      <w:r w:rsidRPr="00AC3C1C">
        <w:rPr>
          <w:rFonts w:ascii="Times New Roman" w:hAnsi="Times New Roman"/>
          <w:lang w:val="es-ES"/>
        </w:rPr>
        <w:t>cu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excepţia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rambursării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eventualelor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cheltuieli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documentate</w:t>
      </w:r>
      <w:proofErr w:type="spellEnd"/>
      <w:r w:rsidRPr="00AC3C1C">
        <w:rPr>
          <w:rFonts w:ascii="Times New Roman" w:hAnsi="Times New Roman"/>
          <w:lang w:val="es-ES"/>
        </w:rPr>
        <w:t xml:space="preserve">), </w:t>
      </w:r>
      <w:proofErr w:type="spellStart"/>
      <w:r w:rsidRPr="00AC3C1C">
        <w:rPr>
          <w:rFonts w:ascii="Times New Roman" w:hAnsi="Times New Roman"/>
          <w:lang w:val="es-ES"/>
        </w:rPr>
        <w:t>pentru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ca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acesta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să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poată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reprezenta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clientul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semnatar</w:t>
      </w:r>
      <w:proofErr w:type="spellEnd"/>
      <w:r w:rsidRPr="00AC3C1C">
        <w:rPr>
          <w:rFonts w:ascii="Times New Roman" w:hAnsi="Times New Roman"/>
          <w:lang w:val="es-ES"/>
        </w:rPr>
        <w:t xml:space="preserve"> al </w:t>
      </w:r>
      <w:proofErr w:type="spellStart"/>
      <w:r w:rsidRPr="00AC3C1C">
        <w:rPr>
          <w:rFonts w:ascii="Times New Roman" w:hAnsi="Times New Roman"/>
          <w:lang w:val="es-ES"/>
        </w:rPr>
        <w:t>prezentei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în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cadrul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procesului</w:t>
      </w:r>
      <w:proofErr w:type="spellEnd"/>
      <w:r w:rsidRPr="00AC3C1C">
        <w:rPr>
          <w:rFonts w:ascii="Times New Roman" w:hAnsi="Times New Roman"/>
          <w:lang w:val="es-ES"/>
        </w:rPr>
        <w:t xml:space="preserve"> de </w:t>
      </w:r>
      <w:proofErr w:type="spellStart"/>
      <w:r w:rsidRPr="00AC3C1C">
        <w:rPr>
          <w:rFonts w:ascii="Times New Roman" w:hAnsi="Times New Roman"/>
          <w:lang w:val="es-ES"/>
        </w:rPr>
        <w:t>schimbare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furnizor</w:t>
      </w:r>
      <w:proofErr w:type="spellEnd"/>
      <w:r w:rsidRPr="00AC3C1C">
        <w:rPr>
          <w:rFonts w:ascii="Times New Roman" w:hAnsi="Times New Roman"/>
          <w:lang w:val="es-ES"/>
        </w:rPr>
        <w:t xml:space="preserve">, </w:t>
      </w:r>
      <w:proofErr w:type="spellStart"/>
      <w:r w:rsidRPr="00AC3C1C">
        <w:rPr>
          <w:rFonts w:ascii="Times New Roman" w:hAnsi="Times New Roman"/>
          <w:lang w:val="es-ES"/>
        </w:rPr>
        <w:t>în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relație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cu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toate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părțile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implicate</w:t>
      </w:r>
      <w:proofErr w:type="spellEnd"/>
      <w:r w:rsidRPr="00AC3C1C">
        <w:rPr>
          <w:rFonts w:ascii="Times New Roman" w:hAnsi="Times New Roman"/>
          <w:lang w:val="es-ES"/>
        </w:rPr>
        <w:t xml:space="preserve"> (</w:t>
      </w:r>
      <w:proofErr w:type="spellStart"/>
      <w:r w:rsidRPr="00AC3C1C">
        <w:rPr>
          <w:rFonts w:ascii="Times New Roman" w:hAnsi="Times New Roman"/>
          <w:lang w:val="es-ES"/>
        </w:rPr>
        <w:t>furnizor</w:t>
      </w:r>
      <w:proofErr w:type="spellEnd"/>
      <w:r w:rsidRPr="00AC3C1C">
        <w:rPr>
          <w:rFonts w:ascii="Times New Roman" w:hAnsi="Times New Roman"/>
          <w:lang w:val="es-ES"/>
        </w:rPr>
        <w:t xml:space="preserve"> actual, </w:t>
      </w:r>
      <w:proofErr w:type="spellStart"/>
      <w:r w:rsidRPr="00AC3C1C">
        <w:rPr>
          <w:rFonts w:ascii="Times New Roman" w:hAnsi="Times New Roman"/>
          <w:lang w:val="es-ES"/>
        </w:rPr>
        <w:t>operator</w:t>
      </w:r>
      <w:proofErr w:type="spellEnd"/>
      <w:r w:rsidRPr="00AC3C1C">
        <w:rPr>
          <w:rFonts w:ascii="Times New Roman" w:hAnsi="Times New Roman"/>
          <w:lang w:val="es-ES"/>
        </w:rPr>
        <w:t xml:space="preserve"> de </w:t>
      </w:r>
      <w:proofErr w:type="spellStart"/>
      <w:r w:rsidRPr="00AC3C1C">
        <w:rPr>
          <w:rFonts w:ascii="Times New Roman" w:hAnsi="Times New Roman"/>
          <w:lang w:val="es-ES"/>
        </w:rPr>
        <w:t>distribuție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etc</w:t>
      </w:r>
      <w:proofErr w:type="spellEnd"/>
      <w:r w:rsidRPr="00AC3C1C">
        <w:rPr>
          <w:rFonts w:ascii="Times New Roman" w:hAnsi="Times New Roman"/>
          <w:lang w:val="es-ES"/>
        </w:rPr>
        <w:t xml:space="preserve">) </w:t>
      </w:r>
      <w:proofErr w:type="spellStart"/>
      <w:r w:rsidRPr="00AC3C1C">
        <w:rPr>
          <w:rFonts w:ascii="Times New Roman" w:hAnsi="Times New Roman"/>
          <w:lang w:val="es-ES"/>
        </w:rPr>
        <w:t>putând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efectua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în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numele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și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pentru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mandant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orice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operațiune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necesară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în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vederea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schimbării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furnizorului</w:t>
      </w:r>
      <w:proofErr w:type="spellEnd"/>
      <w:r w:rsidRPr="00AC3C1C">
        <w:rPr>
          <w:rFonts w:ascii="Times New Roman" w:hAnsi="Times New Roman"/>
          <w:lang w:val="es-ES"/>
        </w:rPr>
        <w:t xml:space="preserve"> de </w:t>
      </w:r>
      <w:proofErr w:type="spellStart"/>
      <w:r w:rsidRPr="00AC3C1C">
        <w:rPr>
          <w:rFonts w:ascii="Times New Roman" w:hAnsi="Times New Roman"/>
          <w:lang w:val="es-ES"/>
        </w:rPr>
        <w:t>gaze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naturale</w:t>
      </w:r>
      <w:proofErr w:type="spellEnd"/>
      <w:r w:rsidRPr="00AC3C1C">
        <w:rPr>
          <w:rFonts w:ascii="Times New Roman" w:hAnsi="Times New Roman"/>
          <w:lang w:val="es-ES"/>
        </w:rPr>
        <w:t xml:space="preserve">. </w:t>
      </w:r>
      <w:proofErr w:type="spellStart"/>
      <w:r w:rsidRPr="00AC3C1C">
        <w:rPr>
          <w:rFonts w:ascii="Times New Roman" w:hAnsi="Times New Roman"/>
          <w:lang w:val="es-ES"/>
        </w:rPr>
        <w:t>Mandatul</w:t>
      </w:r>
      <w:proofErr w:type="spellEnd"/>
      <w:r w:rsidRPr="00AC3C1C">
        <w:rPr>
          <w:rFonts w:ascii="Times New Roman" w:hAnsi="Times New Roman"/>
          <w:lang w:val="es-ES"/>
        </w:rPr>
        <w:t xml:space="preserve"> se va </w:t>
      </w:r>
      <w:proofErr w:type="spellStart"/>
      <w:r w:rsidRPr="00AC3C1C">
        <w:rPr>
          <w:rFonts w:ascii="Times New Roman" w:hAnsi="Times New Roman"/>
          <w:lang w:val="es-ES"/>
        </w:rPr>
        <w:t>menține</w:t>
      </w:r>
      <w:proofErr w:type="spellEnd"/>
      <w:r w:rsidRPr="00AC3C1C">
        <w:rPr>
          <w:rFonts w:ascii="Times New Roman" w:hAnsi="Times New Roman"/>
          <w:lang w:val="es-ES"/>
        </w:rPr>
        <w:t xml:space="preserve"> ulterior pe </w:t>
      </w:r>
      <w:proofErr w:type="spellStart"/>
      <w:r w:rsidRPr="00AC3C1C">
        <w:rPr>
          <w:rFonts w:ascii="Times New Roman" w:hAnsi="Times New Roman"/>
          <w:lang w:val="es-ES"/>
        </w:rPr>
        <w:t>toată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durata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contractului</w:t>
      </w:r>
      <w:proofErr w:type="spellEnd"/>
      <w:r w:rsidRPr="00AC3C1C">
        <w:rPr>
          <w:rFonts w:ascii="Times New Roman" w:hAnsi="Times New Roman"/>
          <w:lang w:val="es-ES"/>
        </w:rPr>
        <w:t xml:space="preserve"> de </w:t>
      </w:r>
      <w:proofErr w:type="spellStart"/>
      <w:r w:rsidRPr="00AC3C1C">
        <w:rPr>
          <w:rFonts w:ascii="Times New Roman" w:hAnsi="Times New Roman"/>
          <w:lang w:val="es-ES"/>
        </w:rPr>
        <w:t>furnizare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în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vederea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asigurării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reprezentării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clientului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în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relația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cu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operatorul</w:t>
      </w:r>
      <w:proofErr w:type="spellEnd"/>
      <w:r w:rsidRPr="00AC3C1C">
        <w:rPr>
          <w:rFonts w:ascii="Times New Roman" w:hAnsi="Times New Roman"/>
          <w:lang w:val="es-ES"/>
        </w:rPr>
        <w:t xml:space="preserve"> de </w:t>
      </w:r>
      <w:proofErr w:type="spellStart"/>
      <w:r w:rsidRPr="00AC3C1C">
        <w:rPr>
          <w:rFonts w:ascii="Times New Roman" w:hAnsi="Times New Roman"/>
          <w:lang w:val="es-ES"/>
        </w:rPr>
        <w:t>transport</w:t>
      </w:r>
      <w:proofErr w:type="spellEnd"/>
      <w:r w:rsidRPr="00AC3C1C">
        <w:rPr>
          <w:rFonts w:ascii="Times New Roman" w:hAnsi="Times New Roman"/>
          <w:lang w:val="es-ES"/>
        </w:rPr>
        <w:t>/</w:t>
      </w:r>
      <w:proofErr w:type="spellStart"/>
      <w:r w:rsidRPr="00AC3C1C">
        <w:rPr>
          <w:rFonts w:ascii="Times New Roman" w:hAnsi="Times New Roman"/>
          <w:lang w:val="es-ES"/>
        </w:rPr>
        <w:t>distribuție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în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scopul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executării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contractului</w:t>
      </w:r>
      <w:proofErr w:type="spellEnd"/>
      <w:r w:rsidRPr="00AC3C1C">
        <w:rPr>
          <w:rFonts w:ascii="Times New Roman" w:hAnsi="Times New Roman"/>
          <w:lang w:val="es-ES"/>
        </w:rPr>
        <w:t xml:space="preserve">, </w:t>
      </w:r>
      <w:proofErr w:type="spellStart"/>
      <w:r w:rsidRPr="00AC3C1C">
        <w:rPr>
          <w:rFonts w:ascii="Times New Roman" w:hAnsi="Times New Roman"/>
          <w:lang w:val="es-ES"/>
        </w:rPr>
        <w:t>precum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și</w:t>
      </w:r>
      <w:proofErr w:type="spellEnd"/>
      <w:r w:rsidRPr="00AC3C1C">
        <w:rPr>
          <w:rFonts w:ascii="Times New Roman" w:hAnsi="Times New Roman"/>
          <w:lang w:val="es-ES"/>
        </w:rPr>
        <w:t xml:space="preserve"> a </w:t>
      </w:r>
      <w:proofErr w:type="spellStart"/>
      <w:r w:rsidRPr="00AC3C1C">
        <w:rPr>
          <w:rFonts w:ascii="Times New Roman" w:hAnsi="Times New Roman"/>
          <w:lang w:val="es-ES"/>
        </w:rPr>
        <w:t>îndeplinirii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obligațiilor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legale</w:t>
      </w:r>
      <w:proofErr w:type="spellEnd"/>
      <w:r w:rsidRPr="00AC3C1C">
        <w:rPr>
          <w:rFonts w:ascii="Times New Roman" w:hAnsi="Times New Roman"/>
          <w:lang w:val="es-ES"/>
        </w:rPr>
        <w:t xml:space="preserve"> ce </w:t>
      </w:r>
      <w:proofErr w:type="spellStart"/>
      <w:r w:rsidRPr="00AC3C1C">
        <w:rPr>
          <w:rFonts w:ascii="Times New Roman" w:hAnsi="Times New Roman"/>
          <w:lang w:val="es-ES"/>
        </w:rPr>
        <w:t>revin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fiecărei</w:t>
      </w:r>
      <w:proofErr w:type="spellEnd"/>
      <w:r w:rsidRPr="00AC3C1C">
        <w:rPr>
          <w:rFonts w:ascii="Times New Roman" w:hAnsi="Times New Roman"/>
          <w:lang w:val="es-ES"/>
        </w:rPr>
        <w:t xml:space="preserve"> </w:t>
      </w:r>
      <w:proofErr w:type="spellStart"/>
      <w:r w:rsidRPr="00AC3C1C">
        <w:rPr>
          <w:rFonts w:ascii="Times New Roman" w:hAnsi="Times New Roman"/>
          <w:lang w:val="es-ES"/>
        </w:rPr>
        <w:t>părți</w:t>
      </w:r>
      <w:proofErr w:type="spellEnd"/>
      <w:r w:rsidRPr="00AC3C1C">
        <w:rPr>
          <w:rFonts w:ascii="Times New Roman" w:hAnsi="Times New Roman"/>
          <w:lang w:val="es-ES"/>
        </w:rPr>
        <w:t>.</w:t>
      </w:r>
    </w:p>
    <w:tbl>
      <w:tblPr>
        <w:tblpPr w:leftFromText="180" w:rightFromText="180" w:vertAnchor="text" w:horzAnchor="margin" w:tblpXSpec="center" w:tblpY="91"/>
        <w:tblW w:w="5036" w:type="pct"/>
        <w:shd w:val="clear" w:color="auto" w:fill="5B9BD5" w:themeFill="accent1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07"/>
      </w:tblGrid>
      <w:tr w:rsidR="00B96F78" w:rsidRPr="00AC3C1C" w14:paraId="54446E3B" w14:textId="77777777" w:rsidTr="00BD64AE">
        <w:trPr>
          <w:trHeight w:val="322"/>
        </w:trPr>
        <w:tc>
          <w:tcPr>
            <w:tcW w:w="5000" w:type="pct"/>
            <w:shd w:val="clear" w:color="auto" w:fill="5B9BD5" w:themeFill="accent1"/>
            <w:vAlign w:val="center"/>
          </w:tcPr>
          <w:p w14:paraId="0C9892CD" w14:textId="4B49DB7B" w:rsidR="003869EE" w:rsidRPr="00AC3C1C" w:rsidRDefault="003869EE" w:rsidP="00E558A1">
            <w:pPr>
              <w:spacing w:after="0" w:line="240" w:lineRule="auto"/>
              <w:ind w:right="26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AC3C1C">
              <w:rPr>
                <w:rFonts w:ascii="Times New Roman" w:hAnsi="Times New Roman"/>
                <w:b/>
              </w:rPr>
              <w:t>Clientul</w:t>
            </w:r>
            <w:proofErr w:type="spellEnd"/>
            <w:r w:rsidRPr="00AC3C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558A1" w:rsidRPr="00AC3C1C">
              <w:rPr>
                <w:rFonts w:ascii="Times New Roman" w:hAnsi="Times New Roman"/>
                <w:b/>
              </w:rPr>
              <w:t>declară</w:t>
            </w:r>
            <w:proofErr w:type="spellEnd"/>
            <w:r w:rsidR="00E558A1" w:rsidRPr="00AC3C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558A1" w:rsidRPr="00AC3C1C">
              <w:rPr>
                <w:rFonts w:ascii="Times New Roman" w:hAnsi="Times New Roman"/>
                <w:b/>
              </w:rPr>
              <w:t>că</w:t>
            </w:r>
            <w:proofErr w:type="spellEnd"/>
            <w:r w:rsidRPr="00AC3C1C">
              <w:rPr>
                <w:rFonts w:ascii="Times New Roman" w:hAnsi="Times New Roman"/>
                <w:b/>
              </w:rPr>
              <w:t>:</w:t>
            </w:r>
          </w:p>
        </w:tc>
      </w:tr>
    </w:tbl>
    <w:p w14:paraId="7FF28D78" w14:textId="6B75C96F" w:rsidR="003869EE" w:rsidRPr="00AC3C1C" w:rsidRDefault="003869EE" w:rsidP="00983291">
      <w:pPr>
        <w:spacing w:after="0" w:line="240" w:lineRule="auto"/>
        <w:ind w:right="26"/>
        <w:jc w:val="both"/>
        <w:rPr>
          <w:rFonts w:ascii="Times New Roman" w:eastAsia="Times New Roman" w:hAnsi="Times New Roman"/>
          <w:lang w:val="en-GB"/>
        </w:rPr>
      </w:pPr>
      <w:proofErr w:type="spellStart"/>
      <w:r w:rsidRPr="00AC3C1C">
        <w:rPr>
          <w:rFonts w:ascii="Times New Roman" w:eastAsia="Times New Roman" w:hAnsi="Times New Roman"/>
          <w:lang w:val="en-GB"/>
        </w:rPr>
        <w:t>pentru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locul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de </w:t>
      </w:r>
      <w:proofErr w:type="spellStart"/>
      <w:r w:rsidRPr="00AC3C1C">
        <w:rPr>
          <w:rFonts w:ascii="Times New Roman" w:eastAsia="Times New Roman" w:hAnsi="Times New Roman"/>
          <w:lang w:val="en-GB"/>
        </w:rPr>
        <w:t>consum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, </w:t>
      </w:r>
      <w:proofErr w:type="spellStart"/>
      <w:r w:rsidRPr="00AC3C1C">
        <w:rPr>
          <w:rFonts w:ascii="Times New Roman" w:eastAsia="Times New Roman" w:hAnsi="Times New Roman"/>
          <w:lang w:val="en-GB"/>
        </w:rPr>
        <w:t>pentru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care se </w:t>
      </w:r>
      <w:proofErr w:type="spellStart"/>
      <w:r w:rsidRPr="00AC3C1C">
        <w:rPr>
          <w:rFonts w:ascii="Times New Roman" w:eastAsia="Times New Roman" w:hAnsi="Times New Roman"/>
          <w:lang w:val="en-GB"/>
        </w:rPr>
        <w:t>încheie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prezentul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contract de </w:t>
      </w:r>
      <w:proofErr w:type="spellStart"/>
      <w:r w:rsidRPr="00AC3C1C">
        <w:rPr>
          <w:rFonts w:ascii="Times New Roman" w:eastAsia="Times New Roman" w:hAnsi="Times New Roman"/>
          <w:lang w:val="en-GB"/>
        </w:rPr>
        <w:t>Furnizare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, </w:t>
      </w:r>
      <w:proofErr w:type="spellStart"/>
      <w:r w:rsidRPr="00AC3C1C">
        <w:rPr>
          <w:rFonts w:ascii="Times New Roman" w:eastAsia="Times New Roman" w:hAnsi="Times New Roman"/>
          <w:lang w:val="en-GB"/>
        </w:rPr>
        <w:t>gazele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naturale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vor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fi </w:t>
      </w:r>
      <w:proofErr w:type="spellStart"/>
      <w:r w:rsidRPr="00AC3C1C">
        <w:rPr>
          <w:rFonts w:ascii="Times New Roman" w:eastAsia="Times New Roman" w:hAnsi="Times New Roman"/>
          <w:lang w:val="en-GB"/>
        </w:rPr>
        <w:t>utilizate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numai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pentru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desfășurarea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activitaților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casnice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. </w:t>
      </w:r>
    </w:p>
    <w:p w14:paraId="3F516CA8" w14:textId="0257CBE3" w:rsidR="003869EE" w:rsidRPr="00AC3C1C" w:rsidRDefault="003869EE" w:rsidP="00CA5FC4">
      <w:pPr>
        <w:spacing w:after="0" w:line="240" w:lineRule="auto"/>
        <w:ind w:right="26"/>
        <w:jc w:val="both"/>
        <w:rPr>
          <w:rFonts w:ascii="Times New Roman" w:eastAsia="Times New Roman" w:hAnsi="Times New Roman"/>
          <w:lang w:val="en-GB"/>
        </w:rPr>
      </w:pPr>
      <w:proofErr w:type="spellStart"/>
      <w:r w:rsidRPr="00AC3C1C">
        <w:rPr>
          <w:rFonts w:ascii="Times New Roman" w:eastAsia="Times New Roman" w:hAnsi="Times New Roman"/>
          <w:lang w:val="en-GB"/>
        </w:rPr>
        <w:t>În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cazul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în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care, </w:t>
      </w:r>
      <w:proofErr w:type="spellStart"/>
      <w:r w:rsidRPr="00AC3C1C">
        <w:rPr>
          <w:rFonts w:ascii="Times New Roman" w:eastAsia="Times New Roman" w:hAnsi="Times New Roman"/>
          <w:lang w:val="en-GB"/>
        </w:rPr>
        <w:t>pe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parcursul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derulării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contractului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, </w:t>
      </w:r>
      <w:proofErr w:type="spellStart"/>
      <w:r w:rsidRPr="00AC3C1C">
        <w:rPr>
          <w:rFonts w:ascii="Times New Roman" w:eastAsia="Times New Roman" w:hAnsi="Times New Roman"/>
          <w:lang w:val="en-GB"/>
        </w:rPr>
        <w:t>clientul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intenționează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să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schimbe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destinația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spatiului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aferent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locului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de </w:t>
      </w:r>
      <w:proofErr w:type="spellStart"/>
      <w:r w:rsidRPr="00AC3C1C">
        <w:rPr>
          <w:rFonts w:ascii="Times New Roman" w:eastAsia="Times New Roman" w:hAnsi="Times New Roman"/>
          <w:lang w:val="en-GB"/>
        </w:rPr>
        <w:t>consum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care face </w:t>
      </w:r>
      <w:proofErr w:type="spellStart"/>
      <w:r w:rsidRPr="00AC3C1C">
        <w:rPr>
          <w:rFonts w:ascii="Times New Roman" w:eastAsia="Times New Roman" w:hAnsi="Times New Roman"/>
          <w:lang w:val="en-GB"/>
        </w:rPr>
        <w:t>obiectul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contractului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de </w:t>
      </w:r>
      <w:proofErr w:type="spellStart"/>
      <w:r w:rsidRPr="00AC3C1C">
        <w:rPr>
          <w:rFonts w:ascii="Times New Roman" w:eastAsia="Times New Roman" w:hAnsi="Times New Roman"/>
          <w:lang w:val="en-GB"/>
        </w:rPr>
        <w:t>furnizare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a </w:t>
      </w:r>
      <w:proofErr w:type="spellStart"/>
      <w:r w:rsidRPr="00AC3C1C">
        <w:rPr>
          <w:rFonts w:ascii="Times New Roman" w:eastAsia="Times New Roman" w:hAnsi="Times New Roman"/>
          <w:lang w:val="en-GB"/>
        </w:rPr>
        <w:t>gazelor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naturale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sau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va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utiliza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gazele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natural </w:t>
      </w:r>
      <w:proofErr w:type="spellStart"/>
      <w:r w:rsidRPr="00AC3C1C">
        <w:rPr>
          <w:rFonts w:ascii="Times New Roman" w:eastAsia="Times New Roman" w:hAnsi="Times New Roman"/>
          <w:lang w:val="en-GB"/>
        </w:rPr>
        <w:t>pentru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desfășurarea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de </w:t>
      </w:r>
      <w:proofErr w:type="spellStart"/>
      <w:r w:rsidRPr="00AC3C1C">
        <w:rPr>
          <w:rFonts w:ascii="Times New Roman" w:eastAsia="Times New Roman" w:hAnsi="Times New Roman"/>
          <w:lang w:val="en-GB"/>
        </w:rPr>
        <w:t>activități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comerciale</w:t>
      </w:r>
      <w:proofErr w:type="spellEnd"/>
      <w:r w:rsidRPr="00AC3C1C">
        <w:rPr>
          <w:rFonts w:ascii="Times New Roman" w:eastAsia="Times New Roman" w:hAnsi="Times New Roman"/>
          <w:lang w:val="en-GB"/>
        </w:rPr>
        <w:t>/</w:t>
      </w:r>
      <w:proofErr w:type="spellStart"/>
      <w:r w:rsidRPr="00AC3C1C">
        <w:rPr>
          <w:rFonts w:ascii="Times New Roman" w:eastAsia="Times New Roman" w:hAnsi="Times New Roman"/>
          <w:lang w:val="en-GB"/>
        </w:rPr>
        <w:t>profesionale</w:t>
      </w:r>
      <w:proofErr w:type="spellEnd"/>
      <w:r w:rsidRPr="00AC3C1C">
        <w:rPr>
          <w:rFonts w:ascii="Times New Roman" w:eastAsia="Times New Roman" w:hAnsi="Times New Roman"/>
          <w:lang w:val="en-GB"/>
        </w:rPr>
        <w:t>/</w:t>
      </w:r>
      <w:proofErr w:type="spellStart"/>
      <w:r w:rsidRPr="00AC3C1C">
        <w:rPr>
          <w:rFonts w:ascii="Times New Roman" w:eastAsia="Times New Roman" w:hAnsi="Times New Roman"/>
          <w:lang w:val="en-GB"/>
        </w:rPr>
        <w:t>sociale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, </w:t>
      </w:r>
      <w:proofErr w:type="spellStart"/>
      <w:r w:rsidRPr="00AC3C1C">
        <w:rPr>
          <w:rFonts w:ascii="Times New Roman" w:eastAsia="Times New Roman" w:hAnsi="Times New Roman"/>
          <w:lang w:val="en-GB"/>
        </w:rPr>
        <w:t>acesta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va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avea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obligația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de a </w:t>
      </w:r>
      <w:proofErr w:type="spellStart"/>
      <w:r w:rsidRPr="00AC3C1C">
        <w:rPr>
          <w:rFonts w:ascii="Times New Roman" w:eastAsia="Times New Roman" w:hAnsi="Times New Roman"/>
          <w:lang w:val="en-GB"/>
        </w:rPr>
        <w:t>notifica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în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scris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furnizorul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, cu minimum 30 de </w:t>
      </w:r>
      <w:proofErr w:type="spellStart"/>
      <w:r w:rsidRPr="00AC3C1C">
        <w:rPr>
          <w:rFonts w:ascii="Times New Roman" w:eastAsia="Times New Roman" w:hAnsi="Times New Roman"/>
          <w:lang w:val="en-GB"/>
        </w:rPr>
        <w:t>zile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calendaristice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înainte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de data de la care </w:t>
      </w:r>
      <w:proofErr w:type="spellStart"/>
      <w:r w:rsidRPr="00AC3C1C">
        <w:rPr>
          <w:rFonts w:ascii="Times New Roman" w:eastAsia="Times New Roman" w:hAnsi="Times New Roman"/>
          <w:lang w:val="en-GB"/>
        </w:rPr>
        <w:t>gazele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naturale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vor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fi </w:t>
      </w:r>
      <w:proofErr w:type="spellStart"/>
      <w:r w:rsidRPr="00AC3C1C">
        <w:rPr>
          <w:rFonts w:ascii="Times New Roman" w:eastAsia="Times New Roman" w:hAnsi="Times New Roman"/>
          <w:lang w:val="en-GB"/>
        </w:rPr>
        <w:t>utilizate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pentru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consumul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noncasnic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, sub </w:t>
      </w:r>
      <w:proofErr w:type="spellStart"/>
      <w:r w:rsidRPr="00AC3C1C">
        <w:rPr>
          <w:rFonts w:ascii="Times New Roman" w:eastAsia="Times New Roman" w:hAnsi="Times New Roman"/>
          <w:lang w:val="en-GB"/>
        </w:rPr>
        <w:t>sancțiunea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rezilierii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contractului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de </w:t>
      </w:r>
      <w:proofErr w:type="spellStart"/>
      <w:r w:rsidRPr="00AC3C1C">
        <w:rPr>
          <w:rFonts w:ascii="Times New Roman" w:eastAsia="Times New Roman" w:hAnsi="Times New Roman"/>
          <w:lang w:val="en-GB"/>
        </w:rPr>
        <w:t>furnizare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. </w:t>
      </w:r>
      <w:proofErr w:type="spellStart"/>
      <w:r w:rsidRPr="00AC3C1C">
        <w:rPr>
          <w:rFonts w:ascii="Times New Roman" w:eastAsia="Times New Roman" w:hAnsi="Times New Roman"/>
          <w:lang w:val="en-GB"/>
        </w:rPr>
        <w:t>Trecerea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la </w:t>
      </w:r>
      <w:proofErr w:type="spellStart"/>
      <w:r w:rsidRPr="00AC3C1C">
        <w:rPr>
          <w:rFonts w:ascii="Times New Roman" w:eastAsia="Times New Roman" w:hAnsi="Times New Roman"/>
          <w:lang w:val="en-GB"/>
        </w:rPr>
        <w:t>consum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noncasnic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se </w:t>
      </w:r>
      <w:proofErr w:type="spellStart"/>
      <w:r w:rsidRPr="00AC3C1C">
        <w:rPr>
          <w:rFonts w:ascii="Times New Roman" w:eastAsia="Times New Roman" w:hAnsi="Times New Roman"/>
          <w:lang w:val="en-GB"/>
        </w:rPr>
        <w:t>va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efectua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în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condițiile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comunicate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de </w:t>
      </w:r>
      <w:proofErr w:type="spellStart"/>
      <w:r w:rsidRPr="00AC3C1C">
        <w:rPr>
          <w:rFonts w:ascii="Times New Roman" w:eastAsia="Times New Roman" w:hAnsi="Times New Roman"/>
          <w:lang w:val="en-GB"/>
        </w:rPr>
        <w:t>către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furnizor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, </w:t>
      </w:r>
      <w:proofErr w:type="spellStart"/>
      <w:r w:rsidRPr="00AC3C1C">
        <w:rPr>
          <w:rFonts w:ascii="Times New Roman" w:eastAsia="Times New Roman" w:hAnsi="Times New Roman"/>
          <w:lang w:val="en-GB"/>
        </w:rPr>
        <w:t>condițiile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în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care s-a </w:t>
      </w:r>
      <w:proofErr w:type="spellStart"/>
      <w:r w:rsidRPr="00AC3C1C">
        <w:rPr>
          <w:rFonts w:ascii="Times New Roman" w:eastAsia="Times New Roman" w:hAnsi="Times New Roman"/>
          <w:lang w:val="en-GB"/>
        </w:rPr>
        <w:t>produs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furnizarea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gazelor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naturale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pentru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consum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casnic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încetând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automant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la </w:t>
      </w:r>
      <w:proofErr w:type="spellStart"/>
      <w:r w:rsidRPr="00AC3C1C">
        <w:rPr>
          <w:rFonts w:ascii="Times New Roman" w:eastAsia="Times New Roman" w:hAnsi="Times New Roman"/>
          <w:lang w:val="en-GB"/>
        </w:rPr>
        <w:t>momentul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trecerii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în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altă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categorie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de </w:t>
      </w:r>
      <w:proofErr w:type="spellStart"/>
      <w:r w:rsidRPr="00AC3C1C">
        <w:rPr>
          <w:rFonts w:ascii="Times New Roman" w:eastAsia="Times New Roman" w:hAnsi="Times New Roman"/>
          <w:lang w:val="en-GB"/>
        </w:rPr>
        <w:t>consum</w:t>
      </w:r>
      <w:proofErr w:type="spellEnd"/>
      <w:r w:rsidRPr="00AC3C1C">
        <w:rPr>
          <w:rFonts w:ascii="Times New Roman" w:eastAsia="Times New Roman" w:hAnsi="Times New Roman"/>
          <w:lang w:val="en-GB"/>
        </w:rPr>
        <w:t>.</w:t>
      </w:r>
    </w:p>
    <w:p w14:paraId="4F346E6E" w14:textId="3B88AD00" w:rsidR="00983291" w:rsidRPr="00AC3C1C" w:rsidRDefault="00983291" w:rsidP="00983291">
      <w:pPr>
        <w:spacing w:before="120" w:after="0" w:line="240" w:lineRule="auto"/>
        <w:jc w:val="both"/>
        <w:rPr>
          <w:rFonts w:ascii="Times New Roman" w:hAnsi="Times New Roman"/>
          <w:b/>
          <w:color w:val="000000" w:themeColor="text1"/>
          <w:lang w:val="ro-RO"/>
        </w:rPr>
      </w:pPr>
      <w:r w:rsidRPr="00AC3C1C">
        <w:rPr>
          <w:rFonts w:ascii="Times New Roman" w:hAnsi="Times New Roman"/>
          <w:b/>
          <w:color w:val="000000" w:themeColor="text1"/>
          <w:lang w:val="ro-RO"/>
        </w:rPr>
        <w:t>Anexele fac parte integrantă din contract:</w:t>
      </w:r>
    </w:p>
    <w:p w14:paraId="297D52B2" w14:textId="5274104F" w:rsidR="00983291" w:rsidRPr="00AC3C1C" w:rsidRDefault="00983291" w:rsidP="00983291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ro-RO"/>
        </w:rPr>
      </w:pPr>
      <w:r w:rsidRPr="00AC3C1C">
        <w:rPr>
          <w:rFonts w:ascii="Times New Roman" w:hAnsi="Times New Roman"/>
          <w:b/>
          <w:color w:val="000000" w:themeColor="text1"/>
          <w:lang w:val="ro-RO"/>
        </w:rPr>
        <w:t xml:space="preserve">Anexa – </w:t>
      </w:r>
      <w:proofErr w:type="spellStart"/>
      <w:r w:rsidR="005A241B" w:rsidRPr="00AC3C1C">
        <w:rPr>
          <w:rFonts w:ascii="Times New Roman" w:hAnsi="Times New Roman"/>
        </w:rPr>
        <w:t>Condiții</w:t>
      </w:r>
      <w:proofErr w:type="spellEnd"/>
      <w:r w:rsidR="005A241B" w:rsidRPr="00AC3C1C">
        <w:rPr>
          <w:rFonts w:ascii="Times New Roman" w:hAnsi="Times New Roman"/>
        </w:rPr>
        <w:t xml:space="preserve"> standard </w:t>
      </w:r>
      <w:proofErr w:type="spellStart"/>
      <w:r w:rsidR="005A241B" w:rsidRPr="00AC3C1C">
        <w:rPr>
          <w:rFonts w:ascii="Times New Roman" w:hAnsi="Times New Roman"/>
        </w:rPr>
        <w:t>pentru</w:t>
      </w:r>
      <w:proofErr w:type="spellEnd"/>
      <w:r w:rsidR="005A241B" w:rsidRPr="00AC3C1C">
        <w:rPr>
          <w:rFonts w:ascii="Times New Roman" w:hAnsi="Times New Roman"/>
        </w:rPr>
        <w:t xml:space="preserve"> </w:t>
      </w:r>
      <w:proofErr w:type="spellStart"/>
      <w:r w:rsidR="005A241B" w:rsidRPr="00AC3C1C">
        <w:rPr>
          <w:rFonts w:ascii="Times New Roman" w:hAnsi="Times New Roman"/>
        </w:rPr>
        <w:t>furnizarea</w:t>
      </w:r>
      <w:proofErr w:type="spellEnd"/>
      <w:r w:rsidR="005A241B" w:rsidRPr="00AC3C1C">
        <w:rPr>
          <w:rFonts w:ascii="Times New Roman" w:hAnsi="Times New Roman"/>
        </w:rPr>
        <w:t xml:space="preserve"> </w:t>
      </w:r>
      <w:proofErr w:type="spellStart"/>
      <w:r w:rsidR="005A241B" w:rsidRPr="00AC3C1C">
        <w:rPr>
          <w:rFonts w:ascii="Times New Roman" w:hAnsi="Times New Roman"/>
        </w:rPr>
        <w:t>gazelor</w:t>
      </w:r>
      <w:proofErr w:type="spellEnd"/>
      <w:r w:rsidR="005A241B" w:rsidRPr="00AC3C1C">
        <w:rPr>
          <w:rFonts w:ascii="Times New Roman" w:hAnsi="Times New Roman"/>
        </w:rPr>
        <w:t xml:space="preserve"> </w:t>
      </w:r>
      <w:proofErr w:type="spellStart"/>
      <w:r w:rsidR="005A241B" w:rsidRPr="00AC3C1C">
        <w:rPr>
          <w:rFonts w:ascii="Times New Roman" w:hAnsi="Times New Roman"/>
        </w:rPr>
        <w:t>naturale</w:t>
      </w:r>
      <w:proofErr w:type="spellEnd"/>
      <w:r w:rsidR="005A241B" w:rsidRPr="00AC3C1C" w:rsidDel="005A241B">
        <w:rPr>
          <w:rFonts w:ascii="Times New Roman" w:hAnsi="Times New Roman"/>
          <w:b/>
          <w:color w:val="000000" w:themeColor="text1"/>
          <w:lang w:val="ro-RO"/>
        </w:rPr>
        <w:t xml:space="preserve"> </w:t>
      </w:r>
      <w:r w:rsidRPr="00AC3C1C">
        <w:rPr>
          <w:rFonts w:ascii="Times New Roman" w:hAnsi="Times New Roman"/>
          <w:color w:val="000000" w:themeColor="text1"/>
          <w:lang w:val="ro-RO"/>
        </w:rPr>
        <w:t xml:space="preserve">(disponibile în format electronic pe site-ul </w:t>
      </w:r>
      <w:hyperlink r:id="rId8" w:history="1">
        <w:r w:rsidR="005C3E5C" w:rsidRPr="00AC3C1C">
          <w:rPr>
            <w:rStyle w:val="Hyperlink"/>
            <w:rFonts w:ascii="Times New Roman" w:hAnsi="Times New Roman"/>
          </w:rPr>
          <w:t>www.electricafurnizare.ro</w:t>
        </w:r>
      </w:hyperlink>
      <w:r w:rsidR="005C3E5C" w:rsidRPr="00AC3C1C">
        <w:rPr>
          <w:rFonts w:ascii="Times New Roman" w:hAnsi="Times New Roman"/>
        </w:rPr>
        <w:t xml:space="preserve"> </w:t>
      </w:r>
      <w:r w:rsidRPr="00AC3C1C">
        <w:rPr>
          <w:rFonts w:ascii="Times New Roman" w:hAnsi="Times New Roman"/>
          <w:color w:val="000000" w:themeColor="text1"/>
          <w:lang w:val="ro-RO"/>
        </w:rPr>
        <w:t xml:space="preserve"> în secțiunea </w:t>
      </w:r>
      <w:r w:rsidR="005C3E5C" w:rsidRPr="00AC3C1C">
        <w:rPr>
          <w:rFonts w:ascii="Times New Roman" w:hAnsi="Times New Roman"/>
          <w:color w:val="000000" w:themeColor="text1"/>
          <w:lang w:val="ro-RO"/>
        </w:rPr>
        <w:t>..........</w:t>
      </w:r>
      <w:r w:rsidR="003A0B3E" w:rsidRPr="00AC3C1C">
        <w:rPr>
          <w:rFonts w:ascii="Times New Roman" w:hAnsi="Times New Roman"/>
          <w:color w:val="000000" w:themeColor="text1"/>
          <w:lang w:val="ro-RO"/>
        </w:rPr>
        <w:t>.................</w:t>
      </w:r>
      <w:r w:rsidR="005C3E5C" w:rsidRPr="00AC3C1C">
        <w:rPr>
          <w:rFonts w:ascii="Times New Roman" w:hAnsi="Times New Roman"/>
          <w:color w:val="000000" w:themeColor="text1"/>
          <w:lang w:val="ro-RO"/>
        </w:rPr>
        <w:t>.......................</w:t>
      </w:r>
      <w:r w:rsidRPr="00AC3C1C">
        <w:rPr>
          <w:rFonts w:ascii="Times New Roman" w:hAnsi="Times New Roman"/>
          <w:color w:val="000000" w:themeColor="text1"/>
          <w:lang w:val="ro-RO"/>
        </w:rPr>
        <w:t>, la cerere, prin e</w:t>
      </w:r>
      <w:r w:rsidR="00E558A1" w:rsidRPr="00AC3C1C">
        <w:rPr>
          <w:rFonts w:ascii="Times New Roman" w:hAnsi="Times New Roman"/>
          <w:color w:val="000000" w:themeColor="text1"/>
          <w:lang w:val="ro-RO"/>
        </w:rPr>
        <w:t>-</w:t>
      </w:r>
      <w:r w:rsidRPr="00AC3C1C">
        <w:rPr>
          <w:rFonts w:ascii="Times New Roman" w:hAnsi="Times New Roman"/>
          <w:color w:val="000000" w:themeColor="text1"/>
          <w:lang w:val="ro-RO"/>
        </w:rPr>
        <w:t>mail ori în format tipărit)</w:t>
      </w:r>
    </w:p>
    <w:p w14:paraId="1AADEA95" w14:textId="47288E0B" w:rsidR="00CA0764" w:rsidRPr="00AC3C1C" w:rsidRDefault="00CA0764" w:rsidP="003A0B3E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</w:pPr>
      <w:r w:rsidRPr="00AC3C1C">
        <w:rPr>
          <w:rFonts w:ascii="Times New Roman" w:hAnsi="Times New Roman" w:cs="Times New Roman"/>
          <w:b/>
          <w:color w:val="000000" w:themeColor="text1"/>
          <w:sz w:val="22"/>
          <w:szCs w:val="22"/>
          <w:lang w:val="ro-RO"/>
        </w:rPr>
        <w:t>Anexa –</w:t>
      </w:r>
      <w:r w:rsidRPr="00AC3C1C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 Nota de informare privind prelucrarea datelor cu caracter personal</w:t>
      </w:r>
      <w:r w:rsidR="003A0B3E" w:rsidRPr="00AC3C1C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  <w:r w:rsidR="003A0B3E" w:rsidRPr="00AC3C1C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>de către Societatea Electrica Furnizare SA</w:t>
      </w:r>
    </w:p>
    <w:p w14:paraId="4E3BB142" w14:textId="6AADB8EF" w:rsidR="00983291" w:rsidRPr="00AC3C1C" w:rsidRDefault="00983291" w:rsidP="00983291">
      <w:pPr>
        <w:pStyle w:val="NoSpacing"/>
        <w:rPr>
          <w:rFonts w:ascii="Times New Roman" w:hAnsi="Times New Roman"/>
          <w:color w:val="000000" w:themeColor="text1"/>
          <w:lang w:val="ro-RO"/>
        </w:rPr>
      </w:pPr>
      <w:r w:rsidRPr="00AC3C1C">
        <w:rPr>
          <w:rFonts w:ascii="Times New Roman" w:hAnsi="Times New Roman"/>
          <w:b/>
          <w:color w:val="000000" w:themeColor="text1"/>
          <w:lang w:val="ro-RO"/>
        </w:rPr>
        <w:t>Anexa A</w:t>
      </w:r>
      <w:r w:rsidRPr="00AC3C1C">
        <w:rPr>
          <w:rFonts w:ascii="Times New Roman" w:hAnsi="Times New Roman"/>
          <w:color w:val="000000" w:themeColor="text1"/>
          <w:lang w:val="ro-RO"/>
        </w:rPr>
        <w:t xml:space="preserve"> – Condiții economice</w:t>
      </w:r>
      <w:r w:rsidR="00F87ED1" w:rsidRPr="00AC3C1C">
        <w:rPr>
          <w:rFonts w:ascii="Times New Roman" w:hAnsi="Times New Roman"/>
          <w:color w:val="000000" w:themeColor="text1"/>
          <w:lang w:val="ro-RO"/>
        </w:rPr>
        <w:t xml:space="preserve"> (Oferta si </w:t>
      </w:r>
      <w:proofErr w:type="spellStart"/>
      <w:r w:rsidR="00F87ED1" w:rsidRPr="00AC3C1C">
        <w:rPr>
          <w:rFonts w:ascii="Times New Roman" w:hAnsi="Times New Roman"/>
          <w:color w:val="000000" w:themeColor="text1"/>
          <w:lang w:val="ro-RO"/>
        </w:rPr>
        <w:t>Pretul</w:t>
      </w:r>
      <w:proofErr w:type="spellEnd"/>
      <w:r w:rsidR="00F87ED1" w:rsidRPr="00AC3C1C">
        <w:rPr>
          <w:rFonts w:ascii="Times New Roman" w:hAnsi="Times New Roman"/>
          <w:color w:val="000000" w:themeColor="text1"/>
          <w:lang w:val="ro-RO"/>
        </w:rPr>
        <w:t xml:space="preserve"> de Contract)</w:t>
      </w:r>
    </w:p>
    <w:p w14:paraId="630C1202" w14:textId="67CC0C7E" w:rsidR="00983291" w:rsidRDefault="00983291" w:rsidP="00983291">
      <w:pPr>
        <w:pStyle w:val="NoSpacing"/>
        <w:rPr>
          <w:rFonts w:ascii="Times New Roman" w:hAnsi="Times New Roman"/>
          <w:color w:val="000000" w:themeColor="text1"/>
          <w:lang w:val="ro-RO"/>
        </w:rPr>
      </w:pPr>
      <w:r w:rsidRPr="00AC3C1C">
        <w:rPr>
          <w:rFonts w:ascii="Times New Roman" w:hAnsi="Times New Roman"/>
          <w:b/>
          <w:color w:val="000000" w:themeColor="text1"/>
          <w:lang w:val="ro-RO"/>
        </w:rPr>
        <w:t>Anexa B</w:t>
      </w:r>
      <w:r w:rsidRPr="00AC3C1C">
        <w:rPr>
          <w:rFonts w:ascii="Times New Roman" w:hAnsi="Times New Roman"/>
          <w:color w:val="000000" w:themeColor="text1"/>
          <w:lang w:val="ro-RO"/>
        </w:rPr>
        <w:t xml:space="preserve"> – Locurile de consum </w:t>
      </w:r>
    </w:p>
    <w:p w14:paraId="2FC1DA76" w14:textId="77777777" w:rsidR="005C3E5C" w:rsidRPr="00AC3C1C" w:rsidRDefault="005C3E5C" w:rsidP="00BE6870">
      <w:pPr>
        <w:spacing w:after="0" w:line="240" w:lineRule="auto"/>
        <w:ind w:right="26"/>
        <w:jc w:val="both"/>
        <w:rPr>
          <w:rFonts w:ascii="Times New Roman" w:hAnsi="Times New Roman"/>
          <w:lang w:val="fr-FR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094"/>
      </w:tblGrid>
      <w:tr w:rsidR="00573B6D" w:rsidRPr="00AC3C1C" w14:paraId="5399B0A8" w14:textId="77777777" w:rsidTr="00573B6D">
        <w:trPr>
          <w:trHeight w:val="419"/>
        </w:trPr>
        <w:tc>
          <w:tcPr>
            <w:tcW w:w="4941" w:type="dxa"/>
            <w:vAlign w:val="center"/>
          </w:tcPr>
          <w:p w14:paraId="5032F104" w14:textId="77777777" w:rsidR="00573B6D" w:rsidRPr="00AC3C1C" w:rsidRDefault="00573B6D" w:rsidP="00575FA7">
            <w:pPr>
              <w:pStyle w:val="BodyText3"/>
              <w:ind w:right="-181"/>
              <w:jc w:val="left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AC3C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Dată </w:t>
            </w:r>
            <w:r w:rsidRPr="00AC3C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AC3C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instrText xml:space="preserve"> FORMTEXT </w:instrText>
            </w:r>
            <w:r w:rsidRPr="00AC3C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r>
            <w:r w:rsidRPr="00AC3C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Pr="00AC3C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 </w:t>
            </w:r>
            <w:r w:rsidRPr="00AC3C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 </w:t>
            </w:r>
            <w:r w:rsidRPr="00AC3C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 </w:t>
            </w:r>
            <w:r w:rsidRPr="00AC3C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 </w:t>
            </w:r>
            <w:r w:rsidRPr="00AC3C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 </w:t>
            </w:r>
            <w:r w:rsidRPr="00AC3C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fldChar w:fldCharType="end"/>
            </w:r>
            <w:bookmarkEnd w:id="1"/>
          </w:p>
        </w:tc>
        <w:tc>
          <w:tcPr>
            <w:tcW w:w="5094" w:type="dxa"/>
            <w:vAlign w:val="center"/>
          </w:tcPr>
          <w:p w14:paraId="4D5511D3" w14:textId="606B072F" w:rsidR="00573B6D" w:rsidRPr="00AC3C1C" w:rsidRDefault="00573B6D" w:rsidP="00575FA7">
            <w:pPr>
              <w:pStyle w:val="BodyText3"/>
              <w:ind w:right="-181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573B6D" w:rsidRPr="00AC3C1C" w14:paraId="354BA3B7" w14:textId="77777777" w:rsidTr="00573B6D">
        <w:trPr>
          <w:trHeight w:val="709"/>
        </w:trPr>
        <w:tc>
          <w:tcPr>
            <w:tcW w:w="4941" w:type="dxa"/>
            <w:vAlign w:val="center"/>
          </w:tcPr>
          <w:p w14:paraId="4A1AF12D" w14:textId="77777777" w:rsidR="00573B6D" w:rsidRPr="00AC3C1C" w:rsidRDefault="00573B6D" w:rsidP="00575FA7">
            <w:pPr>
              <w:pStyle w:val="BodyText3"/>
              <w:ind w:right="-181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AC3C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Client</w:t>
            </w:r>
          </w:p>
          <w:p w14:paraId="06A32484" w14:textId="77777777" w:rsidR="00573B6D" w:rsidRPr="00AC3C1C" w:rsidRDefault="00573B6D" w:rsidP="00575FA7">
            <w:pPr>
              <w:pStyle w:val="BodyText3"/>
              <w:ind w:right="-181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AC3C1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AC3C1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instrText xml:space="preserve"> FORMTEXT </w:instrText>
            </w:r>
            <w:r w:rsidRPr="00AC3C1C">
              <w:rPr>
                <w:rFonts w:ascii="Times New Roman" w:hAnsi="Times New Roman" w:cs="Times New Roman"/>
                <w:sz w:val="22"/>
                <w:szCs w:val="22"/>
                <w:lang w:val="ro-RO"/>
              </w:rPr>
            </w:r>
            <w:r w:rsidRPr="00AC3C1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fldChar w:fldCharType="separate"/>
            </w:r>
            <w:r w:rsidRPr="00AC3C1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 </w:t>
            </w:r>
            <w:r w:rsidRPr="00AC3C1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 </w:t>
            </w:r>
            <w:r w:rsidRPr="00AC3C1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 </w:t>
            </w:r>
            <w:r w:rsidRPr="00AC3C1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 </w:t>
            </w:r>
            <w:r w:rsidRPr="00AC3C1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 </w:t>
            </w:r>
            <w:r w:rsidRPr="00AC3C1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fldChar w:fldCharType="end"/>
            </w:r>
            <w:bookmarkEnd w:id="2"/>
          </w:p>
        </w:tc>
        <w:tc>
          <w:tcPr>
            <w:tcW w:w="5094" w:type="dxa"/>
            <w:vAlign w:val="center"/>
          </w:tcPr>
          <w:p w14:paraId="7735943B" w14:textId="77777777" w:rsidR="005C3E5C" w:rsidRPr="00AC3C1C" w:rsidRDefault="00B96F78" w:rsidP="00B96F78">
            <w:pPr>
              <w:pStyle w:val="BodyText3"/>
              <w:ind w:left="716" w:right="-181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C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</w:t>
            </w:r>
          </w:p>
          <w:p w14:paraId="03A68242" w14:textId="77777777" w:rsidR="005C3E5C" w:rsidRPr="00AC3C1C" w:rsidRDefault="005C3E5C" w:rsidP="00B96F78">
            <w:pPr>
              <w:pStyle w:val="BodyText3"/>
              <w:ind w:left="716" w:right="-181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CA43B2D" w14:textId="4CB137BC" w:rsidR="00B96F78" w:rsidRPr="00AC3C1C" w:rsidRDefault="005C3E5C" w:rsidP="00B96F78">
            <w:pPr>
              <w:pStyle w:val="BodyText3"/>
              <w:ind w:left="716" w:right="-181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C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</w:t>
            </w:r>
            <w:proofErr w:type="spellStart"/>
            <w:r w:rsidR="00B96F78" w:rsidRPr="00AC3C1C">
              <w:rPr>
                <w:rFonts w:ascii="Times New Roman" w:hAnsi="Times New Roman" w:cs="Times New Roman"/>
                <w:b/>
                <w:sz w:val="22"/>
                <w:szCs w:val="22"/>
              </w:rPr>
              <w:t>Furnizor</w:t>
            </w:r>
            <w:proofErr w:type="spellEnd"/>
          </w:p>
          <w:p w14:paraId="4CB7768B" w14:textId="66CAF336" w:rsidR="004766F4" w:rsidRPr="00AC3C1C" w:rsidRDefault="00B96F78" w:rsidP="00677668">
            <w:pPr>
              <w:pStyle w:val="BodyText3"/>
              <w:ind w:left="716" w:right="-181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AC3C1C">
              <w:rPr>
                <w:rFonts w:ascii="Times New Roman" w:hAnsi="Times New Roman" w:cs="Times New Roman"/>
                <w:b/>
                <w:sz w:val="22"/>
                <w:szCs w:val="22"/>
              </w:rPr>
              <w:t>ELECTRICA FURNIZARE S.A.</w:t>
            </w:r>
          </w:p>
        </w:tc>
      </w:tr>
    </w:tbl>
    <w:p w14:paraId="66A5FFD6" w14:textId="72C5219A" w:rsidR="00493187" w:rsidRDefault="00493187" w:rsidP="00677668">
      <w:pPr>
        <w:spacing w:after="0" w:line="240" w:lineRule="auto"/>
        <w:ind w:right="26"/>
        <w:jc w:val="both"/>
        <w:rPr>
          <w:rFonts w:ascii="Arial" w:hAnsi="Arial" w:cs="Arial"/>
          <w:sz w:val="20"/>
          <w:szCs w:val="20"/>
          <w:lang w:val="es-ES"/>
        </w:rPr>
      </w:pPr>
    </w:p>
    <w:sectPr w:rsidR="00493187" w:rsidSect="00E37940">
      <w:headerReference w:type="default" r:id="rId9"/>
      <w:footerReference w:type="default" r:id="rId10"/>
      <w:pgSz w:w="11907" w:h="16839" w:code="9"/>
      <w:pgMar w:top="288" w:right="720" w:bottom="230" w:left="720" w:header="346" w:footer="23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5CB2C" w14:textId="77777777" w:rsidR="00AD272B" w:rsidRDefault="00AD272B" w:rsidP="00DB30B4">
      <w:pPr>
        <w:spacing w:after="0" w:line="240" w:lineRule="auto"/>
      </w:pPr>
      <w:r>
        <w:separator/>
      </w:r>
    </w:p>
  </w:endnote>
  <w:endnote w:type="continuationSeparator" w:id="0">
    <w:p w14:paraId="53CAC64A" w14:textId="77777777" w:rsidR="00AD272B" w:rsidRDefault="00AD272B" w:rsidP="00DB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0D6F0" w14:textId="2C408B58" w:rsidR="00575FA7" w:rsidRPr="00B96F78" w:rsidRDefault="00575FA7" w:rsidP="00B96F78">
    <w:pPr>
      <w:tabs>
        <w:tab w:val="center" w:pos="4820"/>
        <w:tab w:val="right" w:pos="9360"/>
        <w:tab w:val="right" w:pos="9638"/>
      </w:tabs>
      <w:spacing w:before="120" w:after="0" w:line="240" w:lineRule="auto"/>
      <w:jc w:val="right"/>
    </w:pPr>
    <w:r w:rsidRPr="00B96F78">
      <w:rPr>
        <w:rFonts w:ascii="Arial" w:hAnsi="Arial" w:cs="Arial"/>
        <w:sz w:val="20"/>
        <w:szCs w:val="20"/>
      </w:rPr>
      <w:fldChar w:fldCharType="begin"/>
    </w:r>
    <w:r w:rsidRPr="00B96F78">
      <w:rPr>
        <w:rFonts w:ascii="Arial" w:hAnsi="Arial" w:cs="Arial"/>
        <w:sz w:val="20"/>
        <w:szCs w:val="20"/>
      </w:rPr>
      <w:instrText xml:space="preserve"> PAGE </w:instrText>
    </w:r>
    <w:r w:rsidRPr="00B96F78">
      <w:rPr>
        <w:rFonts w:ascii="Arial" w:hAnsi="Arial" w:cs="Arial"/>
        <w:sz w:val="20"/>
        <w:szCs w:val="20"/>
      </w:rPr>
      <w:fldChar w:fldCharType="separate"/>
    </w:r>
    <w:r w:rsidR="00D611B7">
      <w:rPr>
        <w:rFonts w:ascii="Arial" w:hAnsi="Arial" w:cs="Arial"/>
        <w:noProof/>
        <w:sz w:val="20"/>
        <w:szCs w:val="20"/>
      </w:rPr>
      <w:t>1</w:t>
    </w:r>
    <w:r w:rsidRPr="00B96F78">
      <w:rPr>
        <w:rFonts w:ascii="Arial" w:hAnsi="Arial" w:cs="Arial"/>
        <w:sz w:val="20"/>
        <w:szCs w:val="20"/>
      </w:rPr>
      <w:fldChar w:fldCharType="end"/>
    </w:r>
    <w:r w:rsidRPr="00B96F78">
      <w:rPr>
        <w:rFonts w:ascii="Arial" w:hAnsi="Arial" w:cs="Arial"/>
        <w:sz w:val="20"/>
        <w:szCs w:val="20"/>
      </w:rPr>
      <w:t>/</w:t>
    </w:r>
    <w:r w:rsidRPr="00B96F78">
      <w:rPr>
        <w:rFonts w:ascii="Arial" w:hAnsi="Arial" w:cs="Arial"/>
        <w:sz w:val="20"/>
        <w:szCs w:val="20"/>
      </w:rPr>
      <w:fldChar w:fldCharType="begin"/>
    </w:r>
    <w:r w:rsidRPr="00B96F78">
      <w:rPr>
        <w:rFonts w:ascii="Arial" w:hAnsi="Arial" w:cs="Arial"/>
        <w:sz w:val="20"/>
        <w:szCs w:val="20"/>
      </w:rPr>
      <w:instrText xml:space="preserve"> NUMPAGES </w:instrText>
    </w:r>
    <w:r w:rsidRPr="00B96F78">
      <w:rPr>
        <w:rFonts w:ascii="Arial" w:hAnsi="Arial" w:cs="Arial"/>
        <w:sz w:val="20"/>
        <w:szCs w:val="20"/>
      </w:rPr>
      <w:fldChar w:fldCharType="separate"/>
    </w:r>
    <w:r w:rsidR="00D611B7">
      <w:rPr>
        <w:rFonts w:ascii="Arial" w:hAnsi="Arial" w:cs="Arial"/>
        <w:noProof/>
        <w:sz w:val="20"/>
        <w:szCs w:val="20"/>
      </w:rPr>
      <w:t>1</w:t>
    </w:r>
    <w:r w:rsidRPr="00B96F78">
      <w:rPr>
        <w:rFonts w:ascii="Arial" w:hAnsi="Arial" w:cs="Arial"/>
        <w:sz w:val="20"/>
        <w:szCs w:val="20"/>
      </w:rPr>
      <w:fldChar w:fldCharType="end"/>
    </w:r>
    <w:r w:rsidRPr="00B96F78">
      <w:rPr>
        <w:rFonts w:ascii="Arial" w:hAnsi="Arial" w:cs="Arial"/>
        <w:sz w:val="20"/>
        <w:szCs w:val="20"/>
      </w:rPr>
      <w:tab/>
      <w:t>Cod EF-F-2.1-02/rev. 7</w:t>
    </w:r>
  </w:p>
  <w:p w14:paraId="7A343E6D" w14:textId="5DDC7E29" w:rsidR="00575FA7" w:rsidRPr="00B96F78" w:rsidRDefault="00575FA7" w:rsidP="00B96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1CDB4" w14:textId="77777777" w:rsidR="00AD272B" w:rsidRDefault="00AD272B" w:rsidP="00DB30B4">
      <w:pPr>
        <w:spacing w:after="0" w:line="240" w:lineRule="auto"/>
      </w:pPr>
      <w:r>
        <w:separator/>
      </w:r>
    </w:p>
  </w:footnote>
  <w:footnote w:type="continuationSeparator" w:id="0">
    <w:p w14:paraId="32C135A5" w14:textId="77777777" w:rsidR="00AD272B" w:rsidRDefault="00AD272B" w:rsidP="00DB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5E942" w14:textId="2B94FAD6" w:rsidR="00575FA7" w:rsidRDefault="00575FA7">
    <w:pPr>
      <w:pStyle w:val="Header"/>
    </w:pPr>
    <w:r w:rsidRPr="00792D8E">
      <w:rPr>
        <w:noProof/>
      </w:rPr>
      <w:drawing>
        <wp:inline distT="0" distB="0" distL="0" distR="0" wp14:anchorId="0D67B4BE" wp14:editId="6EC91CDA">
          <wp:extent cx="6076950" cy="501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C35"/>
    <w:multiLevelType w:val="hybridMultilevel"/>
    <w:tmpl w:val="EFB21610"/>
    <w:lvl w:ilvl="0" w:tplc="C38ECC3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401D"/>
    <w:multiLevelType w:val="hybridMultilevel"/>
    <w:tmpl w:val="C038BF3E"/>
    <w:lvl w:ilvl="0" w:tplc="337EBC92">
      <w:start w:val="2"/>
      <w:numFmt w:val="bullet"/>
      <w:lvlText w:val="-"/>
      <w:lvlJc w:val="left"/>
      <w:pPr>
        <w:ind w:left="-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05B2CC8"/>
    <w:multiLevelType w:val="hybridMultilevel"/>
    <w:tmpl w:val="DBFC0FC2"/>
    <w:lvl w:ilvl="0" w:tplc="337EBC92">
      <w:start w:val="2"/>
      <w:numFmt w:val="bullet"/>
      <w:lvlText w:val="-"/>
      <w:lvlJc w:val="left"/>
      <w:pPr>
        <w:ind w:left="-1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0E71CE4"/>
    <w:multiLevelType w:val="hybridMultilevel"/>
    <w:tmpl w:val="534AD392"/>
    <w:lvl w:ilvl="0" w:tplc="04090013">
      <w:start w:val="1"/>
      <w:numFmt w:val="upperRoman"/>
      <w:lvlText w:val="%1."/>
      <w:lvlJc w:val="righ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51695"/>
    <w:multiLevelType w:val="hybridMultilevel"/>
    <w:tmpl w:val="B9628CEA"/>
    <w:lvl w:ilvl="0" w:tplc="836A1F30">
      <w:start w:val="1"/>
      <w:numFmt w:val="lowerRoman"/>
      <w:lvlText w:val="(%1)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7C461D8"/>
    <w:multiLevelType w:val="hybridMultilevel"/>
    <w:tmpl w:val="43A81850"/>
    <w:lvl w:ilvl="0" w:tplc="ECA65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37E04"/>
    <w:multiLevelType w:val="hybridMultilevel"/>
    <w:tmpl w:val="4604817E"/>
    <w:lvl w:ilvl="0" w:tplc="FD20760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004A5E"/>
    <w:multiLevelType w:val="hybridMultilevel"/>
    <w:tmpl w:val="7A2A273A"/>
    <w:lvl w:ilvl="0" w:tplc="6CC40D36">
      <w:start w:val="1"/>
      <w:numFmt w:val="decimal"/>
      <w:lvlText w:val="i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05AFB"/>
    <w:multiLevelType w:val="hybridMultilevel"/>
    <w:tmpl w:val="252C5C56"/>
    <w:lvl w:ilvl="0" w:tplc="7CD4566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 w15:restartNumberingAfterBreak="0">
    <w:nsid w:val="2BC6101E"/>
    <w:multiLevelType w:val="hybridMultilevel"/>
    <w:tmpl w:val="F3988E38"/>
    <w:lvl w:ilvl="0" w:tplc="C5C21776">
      <w:start w:val="1"/>
      <w:numFmt w:val="decimal"/>
      <w:lvlText w:val="j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508AF"/>
    <w:multiLevelType w:val="hybridMultilevel"/>
    <w:tmpl w:val="5C328074"/>
    <w:lvl w:ilvl="0" w:tplc="67B29538">
      <w:start w:val="1"/>
      <w:numFmt w:val="upperRoman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6682A"/>
    <w:multiLevelType w:val="hybridMultilevel"/>
    <w:tmpl w:val="5C328074"/>
    <w:lvl w:ilvl="0" w:tplc="67B29538">
      <w:start w:val="1"/>
      <w:numFmt w:val="upperRoman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569EC"/>
    <w:multiLevelType w:val="hybridMultilevel"/>
    <w:tmpl w:val="7CE0369C"/>
    <w:lvl w:ilvl="0" w:tplc="756A0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F22A8"/>
    <w:multiLevelType w:val="hybridMultilevel"/>
    <w:tmpl w:val="6D749558"/>
    <w:lvl w:ilvl="0" w:tplc="56627560">
      <w:start w:val="1"/>
      <w:numFmt w:val="lowerRoman"/>
      <w:lvlText w:val="(%1)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42CB2D29"/>
    <w:multiLevelType w:val="multilevel"/>
    <w:tmpl w:val="1E62EFDC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15" w15:restartNumberingAfterBreak="0">
    <w:nsid w:val="493D76F3"/>
    <w:multiLevelType w:val="hybridMultilevel"/>
    <w:tmpl w:val="B9AA4F78"/>
    <w:lvl w:ilvl="0" w:tplc="04090013">
      <w:start w:val="1"/>
      <w:numFmt w:val="upperRoman"/>
      <w:lvlText w:val="%1."/>
      <w:lvlJc w:val="righ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E3BD0"/>
    <w:multiLevelType w:val="hybridMultilevel"/>
    <w:tmpl w:val="66D69C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A391D"/>
    <w:multiLevelType w:val="hybridMultilevel"/>
    <w:tmpl w:val="DEA2921C"/>
    <w:lvl w:ilvl="0" w:tplc="D83618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D3167"/>
    <w:multiLevelType w:val="multilevel"/>
    <w:tmpl w:val="DBA24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53C27BBE"/>
    <w:multiLevelType w:val="hybridMultilevel"/>
    <w:tmpl w:val="7E1EA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74631"/>
    <w:multiLevelType w:val="hybridMultilevel"/>
    <w:tmpl w:val="499EB6FC"/>
    <w:lvl w:ilvl="0" w:tplc="5C42E3B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30CF4"/>
    <w:multiLevelType w:val="hybridMultilevel"/>
    <w:tmpl w:val="CAA477B0"/>
    <w:lvl w:ilvl="0" w:tplc="185ABB5C">
      <w:start w:val="1"/>
      <w:numFmt w:val="upperRoman"/>
      <w:lvlText w:val="%1."/>
      <w:lvlJc w:val="righ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95A35"/>
    <w:multiLevelType w:val="hybridMultilevel"/>
    <w:tmpl w:val="E830F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E0CD1"/>
    <w:multiLevelType w:val="hybridMultilevel"/>
    <w:tmpl w:val="5B72B73A"/>
    <w:lvl w:ilvl="0" w:tplc="AD54E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E386C"/>
    <w:multiLevelType w:val="hybridMultilevel"/>
    <w:tmpl w:val="92AA142A"/>
    <w:lvl w:ilvl="0" w:tplc="67B295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311C4"/>
    <w:multiLevelType w:val="hybridMultilevel"/>
    <w:tmpl w:val="5A329836"/>
    <w:lvl w:ilvl="0" w:tplc="ED5EB6E6">
      <w:start w:val="3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13"/>
  </w:num>
  <w:num w:numId="6">
    <w:abstractNumId w:val="2"/>
  </w:num>
  <w:num w:numId="7">
    <w:abstractNumId w:val="1"/>
  </w:num>
  <w:num w:numId="8">
    <w:abstractNumId w:val="8"/>
  </w:num>
  <w:num w:numId="9">
    <w:abstractNumId w:val="20"/>
  </w:num>
  <w:num w:numId="10">
    <w:abstractNumId w:val="21"/>
  </w:num>
  <w:num w:numId="11">
    <w:abstractNumId w:val="15"/>
  </w:num>
  <w:num w:numId="12">
    <w:abstractNumId w:val="3"/>
  </w:num>
  <w:num w:numId="13">
    <w:abstractNumId w:val="17"/>
  </w:num>
  <w:num w:numId="14">
    <w:abstractNumId w:val="5"/>
  </w:num>
  <w:num w:numId="15">
    <w:abstractNumId w:val="5"/>
  </w:num>
  <w:num w:numId="16">
    <w:abstractNumId w:val="22"/>
  </w:num>
  <w:num w:numId="17">
    <w:abstractNumId w:val="10"/>
  </w:num>
  <w:num w:numId="18">
    <w:abstractNumId w:val="24"/>
  </w:num>
  <w:num w:numId="19">
    <w:abstractNumId w:val="11"/>
  </w:num>
  <w:num w:numId="20">
    <w:abstractNumId w:val="19"/>
  </w:num>
  <w:num w:numId="21">
    <w:abstractNumId w:val="14"/>
  </w:num>
  <w:num w:numId="22">
    <w:abstractNumId w:val="25"/>
  </w:num>
  <w:num w:numId="23">
    <w:abstractNumId w:val="6"/>
  </w:num>
  <w:num w:numId="24">
    <w:abstractNumId w:val="18"/>
  </w:num>
  <w:num w:numId="25">
    <w:abstractNumId w:val="12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BB"/>
    <w:rsid w:val="000004D8"/>
    <w:rsid w:val="00003E49"/>
    <w:rsid w:val="000078F4"/>
    <w:rsid w:val="00011A7B"/>
    <w:rsid w:val="00015280"/>
    <w:rsid w:val="000176C1"/>
    <w:rsid w:val="000225B7"/>
    <w:rsid w:val="00022DAD"/>
    <w:rsid w:val="00027009"/>
    <w:rsid w:val="00027EF8"/>
    <w:rsid w:val="00031513"/>
    <w:rsid w:val="000338FC"/>
    <w:rsid w:val="00043C08"/>
    <w:rsid w:val="000546CD"/>
    <w:rsid w:val="00061C3B"/>
    <w:rsid w:val="00062778"/>
    <w:rsid w:val="00067C88"/>
    <w:rsid w:val="00072B00"/>
    <w:rsid w:val="00076357"/>
    <w:rsid w:val="00084683"/>
    <w:rsid w:val="00086D0C"/>
    <w:rsid w:val="00095156"/>
    <w:rsid w:val="000A125C"/>
    <w:rsid w:val="000A215E"/>
    <w:rsid w:val="000A585F"/>
    <w:rsid w:val="000A72A1"/>
    <w:rsid w:val="000B07F8"/>
    <w:rsid w:val="000B2266"/>
    <w:rsid w:val="000C2C10"/>
    <w:rsid w:val="000C6404"/>
    <w:rsid w:val="000C7A9A"/>
    <w:rsid w:val="000D6378"/>
    <w:rsid w:val="000E0949"/>
    <w:rsid w:val="000E103B"/>
    <w:rsid w:val="000F29D2"/>
    <w:rsid w:val="000F4106"/>
    <w:rsid w:val="000F45BA"/>
    <w:rsid w:val="001026D5"/>
    <w:rsid w:val="0010360C"/>
    <w:rsid w:val="00120F64"/>
    <w:rsid w:val="00121A02"/>
    <w:rsid w:val="001224B1"/>
    <w:rsid w:val="00122AAE"/>
    <w:rsid w:val="00125670"/>
    <w:rsid w:val="00141110"/>
    <w:rsid w:val="00150721"/>
    <w:rsid w:val="001615A7"/>
    <w:rsid w:val="001619F3"/>
    <w:rsid w:val="0016201B"/>
    <w:rsid w:val="00162C50"/>
    <w:rsid w:val="00162CB4"/>
    <w:rsid w:val="00165D64"/>
    <w:rsid w:val="001720F2"/>
    <w:rsid w:val="00173A53"/>
    <w:rsid w:val="001748B7"/>
    <w:rsid w:val="0017588A"/>
    <w:rsid w:val="00177853"/>
    <w:rsid w:val="00177E0C"/>
    <w:rsid w:val="00183020"/>
    <w:rsid w:val="00184E8F"/>
    <w:rsid w:val="00190D1C"/>
    <w:rsid w:val="00191624"/>
    <w:rsid w:val="00191CAC"/>
    <w:rsid w:val="00195716"/>
    <w:rsid w:val="00197243"/>
    <w:rsid w:val="00197B0F"/>
    <w:rsid w:val="001A4471"/>
    <w:rsid w:val="001A4BF7"/>
    <w:rsid w:val="001B00AF"/>
    <w:rsid w:val="001B0E17"/>
    <w:rsid w:val="001C492F"/>
    <w:rsid w:val="001D526C"/>
    <w:rsid w:val="001D7836"/>
    <w:rsid w:val="001E4AD0"/>
    <w:rsid w:val="001E7C34"/>
    <w:rsid w:val="001F0920"/>
    <w:rsid w:val="001F0C38"/>
    <w:rsid w:val="001F3882"/>
    <w:rsid w:val="001F4B04"/>
    <w:rsid w:val="001F6573"/>
    <w:rsid w:val="0020077A"/>
    <w:rsid w:val="00203639"/>
    <w:rsid w:val="00206556"/>
    <w:rsid w:val="00214D13"/>
    <w:rsid w:val="002210DB"/>
    <w:rsid w:val="002214C9"/>
    <w:rsid w:val="0022473D"/>
    <w:rsid w:val="00227E2D"/>
    <w:rsid w:val="00230AB3"/>
    <w:rsid w:val="00234643"/>
    <w:rsid w:val="002428E7"/>
    <w:rsid w:val="00244489"/>
    <w:rsid w:val="00274442"/>
    <w:rsid w:val="00277B68"/>
    <w:rsid w:val="002802AA"/>
    <w:rsid w:val="00281163"/>
    <w:rsid w:val="0028155C"/>
    <w:rsid w:val="00282B51"/>
    <w:rsid w:val="002907F8"/>
    <w:rsid w:val="002921E2"/>
    <w:rsid w:val="00292E23"/>
    <w:rsid w:val="00295923"/>
    <w:rsid w:val="0029682D"/>
    <w:rsid w:val="002A108B"/>
    <w:rsid w:val="002A66E8"/>
    <w:rsid w:val="002A79D3"/>
    <w:rsid w:val="002B0493"/>
    <w:rsid w:val="002B430E"/>
    <w:rsid w:val="002B4F90"/>
    <w:rsid w:val="002B77B4"/>
    <w:rsid w:val="002C0BC5"/>
    <w:rsid w:val="002C2E8A"/>
    <w:rsid w:val="002C6760"/>
    <w:rsid w:val="002D17C0"/>
    <w:rsid w:val="002D2FB5"/>
    <w:rsid w:val="002D6C7C"/>
    <w:rsid w:val="002E19E5"/>
    <w:rsid w:val="002E634F"/>
    <w:rsid w:val="002E7331"/>
    <w:rsid w:val="002F46ED"/>
    <w:rsid w:val="00302327"/>
    <w:rsid w:val="00303261"/>
    <w:rsid w:val="0031329A"/>
    <w:rsid w:val="00313F18"/>
    <w:rsid w:val="00315FF6"/>
    <w:rsid w:val="00316958"/>
    <w:rsid w:val="00316BBF"/>
    <w:rsid w:val="00321A91"/>
    <w:rsid w:val="00323470"/>
    <w:rsid w:val="003258E8"/>
    <w:rsid w:val="00345DFA"/>
    <w:rsid w:val="00345F77"/>
    <w:rsid w:val="00356C11"/>
    <w:rsid w:val="00361528"/>
    <w:rsid w:val="00361C8F"/>
    <w:rsid w:val="00363A6B"/>
    <w:rsid w:val="00365150"/>
    <w:rsid w:val="00367BE7"/>
    <w:rsid w:val="0037320A"/>
    <w:rsid w:val="00381323"/>
    <w:rsid w:val="003824A3"/>
    <w:rsid w:val="00382A72"/>
    <w:rsid w:val="00382AC4"/>
    <w:rsid w:val="00385B54"/>
    <w:rsid w:val="003869EE"/>
    <w:rsid w:val="00394114"/>
    <w:rsid w:val="003A08D4"/>
    <w:rsid w:val="003A0B3E"/>
    <w:rsid w:val="003A101C"/>
    <w:rsid w:val="003A40BE"/>
    <w:rsid w:val="003B0472"/>
    <w:rsid w:val="003B3B48"/>
    <w:rsid w:val="003B4C09"/>
    <w:rsid w:val="003B5628"/>
    <w:rsid w:val="003C1B3E"/>
    <w:rsid w:val="003C55CD"/>
    <w:rsid w:val="003D384B"/>
    <w:rsid w:val="003D39D0"/>
    <w:rsid w:val="003E1265"/>
    <w:rsid w:val="003E1341"/>
    <w:rsid w:val="003E2D98"/>
    <w:rsid w:val="003E459C"/>
    <w:rsid w:val="003E5242"/>
    <w:rsid w:val="003F16C5"/>
    <w:rsid w:val="00403CD3"/>
    <w:rsid w:val="004048AA"/>
    <w:rsid w:val="004054FD"/>
    <w:rsid w:val="0041112E"/>
    <w:rsid w:val="0041164F"/>
    <w:rsid w:val="00416577"/>
    <w:rsid w:val="00417908"/>
    <w:rsid w:val="00420C35"/>
    <w:rsid w:val="00425946"/>
    <w:rsid w:val="0043002C"/>
    <w:rsid w:val="00431ABA"/>
    <w:rsid w:val="00433352"/>
    <w:rsid w:val="00441769"/>
    <w:rsid w:val="00442412"/>
    <w:rsid w:val="00444834"/>
    <w:rsid w:val="00450A9B"/>
    <w:rsid w:val="00452BE7"/>
    <w:rsid w:val="00453E87"/>
    <w:rsid w:val="0045555F"/>
    <w:rsid w:val="00470B2E"/>
    <w:rsid w:val="004761F9"/>
    <w:rsid w:val="004766F4"/>
    <w:rsid w:val="004911AE"/>
    <w:rsid w:val="00493187"/>
    <w:rsid w:val="00496F15"/>
    <w:rsid w:val="004A567E"/>
    <w:rsid w:val="004A5A98"/>
    <w:rsid w:val="004D2D16"/>
    <w:rsid w:val="004D4F98"/>
    <w:rsid w:val="004E22C5"/>
    <w:rsid w:val="004E254F"/>
    <w:rsid w:val="004E694F"/>
    <w:rsid w:val="004E7713"/>
    <w:rsid w:val="004F1441"/>
    <w:rsid w:val="004F445E"/>
    <w:rsid w:val="00502A1B"/>
    <w:rsid w:val="00503924"/>
    <w:rsid w:val="0050432D"/>
    <w:rsid w:val="00504FA9"/>
    <w:rsid w:val="0050687A"/>
    <w:rsid w:val="005075BE"/>
    <w:rsid w:val="00510179"/>
    <w:rsid w:val="00511C7B"/>
    <w:rsid w:val="005236E2"/>
    <w:rsid w:val="00524AE0"/>
    <w:rsid w:val="00524E41"/>
    <w:rsid w:val="0053107D"/>
    <w:rsid w:val="005362CB"/>
    <w:rsid w:val="00537142"/>
    <w:rsid w:val="005707C6"/>
    <w:rsid w:val="00572C97"/>
    <w:rsid w:val="00573B6D"/>
    <w:rsid w:val="00575FA7"/>
    <w:rsid w:val="00576099"/>
    <w:rsid w:val="00584AF6"/>
    <w:rsid w:val="00594347"/>
    <w:rsid w:val="005A241B"/>
    <w:rsid w:val="005A365B"/>
    <w:rsid w:val="005A614E"/>
    <w:rsid w:val="005B00FB"/>
    <w:rsid w:val="005B1DA2"/>
    <w:rsid w:val="005B1EA3"/>
    <w:rsid w:val="005B406F"/>
    <w:rsid w:val="005C2C5E"/>
    <w:rsid w:val="005C3E5C"/>
    <w:rsid w:val="005C4AA3"/>
    <w:rsid w:val="005C501A"/>
    <w:rsid w:val="005C6BC0"/>
    <w:rsid w:val="005C7444"/>
    <w:rsid w:val="005D7CE5"/>
    <w:rsid w:val="005E5D0F"/>
    <w:rsid w:val="005F01EE"/>
    <w:rsid w:val="005F0302"/>
    <w:rsid w:val="005F3408"/>
    <w:rsid w:val="005F64FE"/>
    <w:rsid w:val="005F6A47"/>
    <w:rsid w:val="006118EB"/>
    <w:rsid w:val="00612043"/>
    <w:rsid w:val="0061244D"/>
    <w:rsid w:val="00614A0D"/>
    <w:rsid w:val="006156EE"/>
    <w:rsid w:val="006219D6"/>
    <w:rsid w:val="00622C8B"/>
    <w:rsid w:val="006333D4"/>
    <w:rsid w:val="006409D6"/>
    <w:rsid w:val="006410C7"/>
    <w:rsid w:val="006413A0"/>
    <w:rsid w:val="0064574E"/>
    <w:rsid w:val="0064617D"/>
    <w:rsid w:val="006501DF"/>
    <w:rsid w:val="006520DC"/>
    <w:rsid w:val="006563B9"/>
    <w:rsid w:val="006652D1"/>
    <w:rsid w:val="006656DE"/>
    <w:rsid w:val="00666697"/>
    <w:rsid w:val="006678BC"/>
    <w:rsid w:val="00675102"/>
    <w:rsid w:val="00677668"/>
    <w:rsid w:val="006A32B4"/>
    <w:rsid w:val="006A6CF4"/>
    <w:rsid w:val="006A79A5"/>
    <w:rsid w:val="006B7A0E"/>
    <w:rsid w:val="006C4736"/>
    <w:rsid w:val="006C5D7F"/>
    <w:rsid w:val="006D3355"/>
    <w:rsid w:val="006E094C"/>
    <w:rsid w:val="006E1AB7"/>
    <w:rsid w:val="006E2677"/>
    <w:rsid w:val="006E4640"/>
    <w:rsid w:val="006F4182"/>
    <w:rsid w:val="006F47F8"/>
    <w:rsid w:val="006F4983"/>
    <w:rsid w:val="006F6302"/>
    <w:rsid w:val="006F7562"/>
    <w:rsid w:val="007000D3"/>
    <w:rsid w:val="00700660"/>
    <w:rsid w:val="00703817"/>
    <w:rsid w:val="00704CF5"/>
    <w:rsid w:val="00706B8D"/>
    <w:rsid w:val="00707357"/>
    <w:rsid w:val="007073B3"/>
    <w:rsid w:val="00713FB1"/>
    <w:rsid w:val="007164FC"/>
    <w:rsid w:val="00717F01"/>
    <w:rsid w:val="00722FCA"/>
    <w:rsid w:val="00736823"/>
    <w:rsid w:val="00741575"/>
    <w:rsid w:val="00741845"/>
    <w:rsid w:val="00741861"/>
    <w:rsid w:val="0074261C"/>
    <w:rsid w:val="0074741F"/>
    <w:rsid w:val="0076571A"/>
    <w:rsid w:val="00766A2F"/>
    <w:rsid w:val="00766B06"/>
    <w:rsid w:val="00781FCE"/>
    <w:rsid w:val="00790B2F"/>
    <w:rsid w:val="00795B05"/>
    <w:rsid w:val="007979CD"/>
    <w:rsid w:val="007A1BF4"/>
    <w:rsid w:val="007A3B07"/>
    <w:rsid w:val="007A611F"/>
    <w:rsid w:val="007B7C3E"/>
    <w:rsid w:val="007C6715"/>
    <w:rsid w:val="007C771F"/>
    <w:rsid w:val="007D07B7"/>
    <w:rsid w:val="007D5B16"/>
    <w:rsid w:val="007D6E27"/>
    <w:rsid w:val="007D772B"/>
    <w:rsid w:val="007E1032"/>
    <w:rsid w:val="007F0750"/>
    <w:rsid w:val="007F0D0D"/>
    <w:rsid w:val="007F170A"/>
    <w:rsid w:val="007F3B57"/>
    <w:rsid w:val="007F4BFD"/>
    <w:rsid w:val="00800C87"/>
    <w:rsid w:val="0080222D"/>
    <w:rsid w:val="00803DC7"/>
    <w:rsid w:val="00804116"/>
    <w:rsid w:val="00804339"/>
    <w:rsid w:val="00816196"/>
    <w:rsid w:val="00820C8A"/>
    <w:rsid w:val="00824583"/>
    <w:rsid w:val="00827A05"/>
    <w:rsid w:val="0083388C"/>
    <w:rsid w:val="008353BB"/>
    <w:rsid w:val="00837302"/>
    <w:rsid w:val="008402E1"/>
    <w:rsid w:val="00851CBC"/>
    <w:rsid w:val="00853ABF"/>
    <w:rsid w:val="008545F0"/>
    <w:rsid w:val="00860B3B"/>
    <w:rsid w:val="00860DE1"/>
    <w:rsid w:val="00863392"/>
    <w:rsid w:val="00863D95"/>
    <w:rsid w:val="00864D48"/>
    <w:rsid w:val="00867A74"/>
    <w:rsid w:val="00871A43"/>
    <w:rsid w:val="00876CAC"/>
    <w:rsid w:val="00883496"/>
    <w:rsid w:val="0088684D"/>
    <w:rsid w:val="008871BB"/>
    <w:rsid w:val="008A1265"/>
    <w:rsid w:val="008D0C9C"/>
    <w:rsid w:val="008D0D0A"/>
    <w:rsid w:val="008D3CCE"/>
    <w:rsid w:val="008D6E81"/>
    <w:rsid w:val="008E17B9"/>
    <w:rsid w:val="008E6C9E"/>
    <w:rsid w:val="008F04F5"/>
    <w:rsid w:val="008F51E8"/>
    <w:rsid w:val="008F7054"/>
    <w:rsid w:val="009012A0"/>
    <w:rsid w:val="00903675"/>
    <w:rsid w:val="00904A40"/>
    <w:rsid w:val="0090634E"/>
    <w:rsid w:val="00911101"/>
    <w:rsid w:val="0091384C"/>
    <w:rsid w:val="00915B32"/>
    <w:rsid w:val="00923437"/>
    <w:rsid w:val="009248FB"/>
    <w:rsid w:val="0092521E"/>
    <w:rsid w:val="00930DF3"/>
    <w:rsid w:val="00932AE1"/>
    <w:rsid w:val="00933071"/>
    <w:rsid w:val="009343A2"/>
    <w:rsid w:val="009435E8"/>
    <w:rsid w:val="009529F6"/>
    <w:rsid w:val="0095469F"/>
    <w:rsid w:val="00954F56"/>
    <w:rsid w:val="0095532B"/>
    <w:rsid w:val="00956CDB"/>
    <w:rsid w:val="00971236"/>
    <w:rsid w:val="00971CA1"/>
    <w:rsid w:val="00974899"/>
    <w:rsid w:val="00983291"/>
    <w:rsid w:val="00983504"/>
    <w:rsid w:val="0098570A"/>
    <w:rsid w:val="009973A4"/>
    <w:rsid w:val="00997561"/>
    <w:rsid w:val="009A0080"/>
    <w:rsid w:val="009A0136"/>
    <w:rsid w:val="009A2490"/>
    <w:rsid w:val="009A6E36"/>
    <w:rsid w:val="009B0968"/>
    <w:rsid w:val="009B25E8"/>
    <w:rsid w:val="009B416B"/>
    <w:rsid w:val="009B61E5"/>
    <w:rsid w:val="009C0E6D"/>
    <w:rsid w:val="009C373C"/>
    <w:rsid w:val="009C4C95"/>
    <w:rsid w:val="009D1A45"/>
    <w:rsid w:val="009D2897"/>
    <w:rsid w:val="009D6036"/>
    <w:rsid w:val="009D6D10"/>
    <w:rsid w:val="009E12A9"/>
    <w:rsid w:val="009E2830"/>
    <w:rsid w:val="009E5120"/>
    <w:rsid w:val="009F3888"/>
    <w:rsid w:val="00A10C1C"/>
    <w:rsid w:val="00A13459"/>
    <w:rsid w:val="00A27A46"/>
    <w:rsid w:val="00A31B50"/>
    <w:rsid w:val="00A45B8E"/>
    <w:rsid w:val="00A50095"/>
    <w:rsid w:val="00A52F80"/>
    <w:rsid w:val="00A55873"/>
    <w:rsid w:val="00A6591B"/>
    <w:rsid w:val="00A66B73"/>
    <w:rsid w:val="00A810EB"/>
    <w:rsid w:val="00A81D23"/>
    <w:rsid w:val="00A82142"/>
    <w:rsid w:val="00A83277"/>
    <w:rsid w:val="00A8653D"/>
    <w:rsid w:val="00A91CD8"/>
    <w:rsid w:val="00A91D96"/>
    <w:rsid w:val="00A951BA"/>
    <w:rsid w:val="00AA0F75"/>
    <w:rsid w:val="00AA162C"/>
    <w:rsid w:val="00AA7F44"/>
    <w:rsid w:val="00AC3C1C"/>
    <w:rsid w:val="00AD0096"/>
    <w:rsid w:val="00AD272B"/>
    <w:rsid w:val="00AD5337"/>
    <w:rsid w:val="00AE00D7"/>
    <w:rsid w:val="00AE3661"/>
    <w:rsid w:val="00AE3874"/>
    <w:rsid w:val="00AF3B09"/>
    <w:rsid w:val="00AF6ED9"/>
    <w:rsid w:val="00B10E51"/>
    <w:rsid w:val="00B11388"/>
    <w:rsid w:val="00B23EC8"/>
    <w:rsid w:val="00B36A56"/>
    <w:rsid w:val="00B4188C"/>
    <w:rsid w:val="00B451AB"/>
    <w:rsid w:val="00B469D0"/>
    <w:rsid w:val="00B46F3F"/>
    <w:rsid w:val="00B50DF4"/>
    <w:rsid w:val="00B52A1C"/>
    <w:rsid w:val="00B548C7"/>
    <w:rsid w:val="00B5709F"/>
    <w:rsid w:val="00B578C4"/>
    <w:rsid w:val="00B6106F"/>
    <w:rsid w:val="00B635CA"/>
    <w:rsid w:val="00B64744"/>
    <w:rsid w:val="00B70A9D"/>
    <w:rsid w:val="00B85669"/>
    <w:rsid w:val="00B87219"/>
    <w:rsid w:val="00B959AF"/>
    <w:rsid w:val="00B96F78"/>
    <w:rsid w:val="00BA52F8"/>
    <w:rsid w:val="00BA63D4"/>
    <w:rsid w:val="00BB24E1"/>
    <w:rsid w:val="00BB6AC3"/>
    <w:rsid w:val="00BC1997"/>
    <w:rsid w:val="00BC49C8"/>
    <w:rsid w:val="00BD5CD4"/>
    <w:rsid w:val="00BD64AE"/>
    <w:rsid w:val="00BE0C13"/>
    <w:rsid w:val="00BE6870"/>
    <w:rsid w:val="00BF4B9C"/>
    <w:rsid w:val="00BF4E48"/>
    <w:rsid w:val="00BF69D1"/>
    <w:rsid w:val="00C00113"/>
    <w:rsid w:val="00C0544B"/>
    <w:rsid w:val="00C07133"/>
    <w:rsid w:val="00C07852"/>
    <w:rsid w:val="00C1136C"/>
    <w:rsid w:val="00C14C5C"/>
    <w:rsid w:val="00C15D06"/>
    <w:rsid w:val="00C16CFB"/>
    <w:rsid w:val="00C17A9F"/>
    <w:rsid w:val="00C20363"/>
    <w:rsid w:val="00C209AA"/>
    <w:rsid w:val="00C231C5"/>
    <w:rsid w:val="00C24B30"/>
    <w:rsid w:val="00C306BF"/>
    <w:rsid w:val="00C31947"/>
    <w:rsid w:val="00C37A37"/>
    <w:rsid w:val="00C467E2"/>
    <w:rsid w:val="00C46A72"/>
    <w:rsid w:val="00C47192"/>
    <w:rsid w:val="00C47E8E"/>
    <w:rsid w:val="00C57C39"/>
    <w:rsid w:val="00C62358"/>
    <w:rsid w:val="00C62436"/>
    <w:rsid w:val="00C62917"/>
    <w:rsid w:val="00C62B5C"/>
    <w:rsid w:val="00C65E3B"/>
    <w:rsid w:val="00C66A58"/>
    <w:rsid w:val="00C71B59"/>
    <w:rsid w:val="00C74412"/>
    <w:rsid w:val="00C83827"/>
    <w:rsid w:val="00C839B0"/>
    <w:rsid w:val="00C83EC8"/>
    <w:rsid w:val="00C87E1A"/>
    <w:rsid w:val="00C87E98"/>
    <w:rsid w:val="00C918B5"/>
    <w:rsid w:val="00CA0764"/>
    <w:rsid w:val="00CA5FC4"/>
    <w:rsid w:val="00CB0D12"/>
    <w:rsid w:val="00CB2477"/>
    <w:rsid w:val="00CB5F97"/>
    <w:rsid w:val="00CB74C1"/>
    <w:rsid w:val="00CC60C1"/>
    <w:rsid w:val="00CD1FA7"/>
    <w:rsid w:val="00CD2EB8"/>
    <w:rsid w:val="00CD50BF"/>
    <w:rsid w:val="00CF07B3"/>
    <w:rsid w:val="00CF74F6"/>
    <w:rsid w:val="00CF7AAA"/>
    <w:rsid w:val="00D04CE5"/>
    <w:rsid w:val="00D16117"/>
    <w:rsid w:val="00D20281"/>
    <w:rsid w:val="00D21693"/>
    <w:rsid w:val="00D226C0"/>
    <w:rsid w:val="00D2389C"/>
    <w:rsid w:val="00D30896"/>
    <w:rsid w:val="00D36552"/>
    <w:rsid w:val="00D41BAA"/>
    <w:rsid w:val="00D45C50"/>
    <w:rsid w:val="00D54888"/>
    <w:rsid w:val="00D611B7"/>
    <w:rsid w:val="00D65408"/>
    <w:rsid w:val="00D656F1"/>
    <w:rsid w:val="00D73A99"/>
    <w:rsid w:val="00D74E29"/>
    <w:rsid w:val="00D92106"/>
    <w:rsid w:val="00DA01CB"/>
    <w:rsid w:val="00DA288D"/>
    <w:rsid w:val="00DA7101"/>
    <w:rsid w:val="00DA7C04"/>
    <w:rsid w:val="00DB30B4"/>
    <w:rsid w:val="00DC4822"/>
    <w:rsid w:val="00DC54A7"/>
    <w:rsid w:val="00DD0EF7"/>
    <w:rsid w:val="00DD0FDD"/>
    <w:rsid w:val="00DD563C"/>
    <w:rsid w:val="00DE4A0A"/>
    <w:rsid w:val="00E01161"/>
    <w:rsid w:val="00E05D2F"/>
    <w:rsid w:val="00E15B47"/>
    <w:rsid w:val="00E21913"/>
    <w:rsid w:val="00E34151"/>
    <w:rsid w:val="00E36F44"/>
    <w:rsid w:val="00E3711C"/>
    <w:rsid w:val="00E375F7"/>
    <w:rsid w:val="00E37940"/>
    <w:rsid w:val="00E421C3"/>
    <w:rsid w:val="00E510DF"/>
    <w:rsid w:val="00E51E66"/>
    <w:rsid w:val="00E51F3C"/>
    <w:rsid w:val="00E52C25"/>
    <w:rsid w:val="00E53D13"/>
    <w:rsid w:val="00E558A1"/>
    <w:rsid w:val="00E60CD5"/>
    <w:rsid w:val="00E62808"/>
    <w:rsid w:val="00E642EF"/>
    <w:rsid w:val="00E66608"/>
    <w:rsid w:val="00E678D5"/>
    <w:rsid w:val="00E7075B"/>
    <w:rsid w:val="00E708F5"/>
    <w:rsid w:val="00E72A50"/>
    <w:rsid w:val="00E760DC"/>
    <w:rsid w:val="00E77F37"/>
    <w:rsid w:val="00E827FC"/>
    <w:rsid w:val="00E87714"/>
    <w:rsid w:val="00E90659"/>
    <w:rsid w:val="00E911AA"/>
    <w:rsid w:val="00EA0673"/>
    <w:rsid w:val="00EA6E0D"/>
    <w:rsid w:val="00EB7FDF"/>
    <w:rsid w:val="00EC38EE"/>
    <w:rsid w:val="00ED2E75"/>
    <w:rsid w:val="00ED467D"/>
    <w:rsid w:val="00EE5ED9"/>
    <w:rsid w:val="00EE6DAC"/>
    <w:rsid w:val="00EF194E"/>
    <w:rsid w:val="00EF572D"/>
    <w:rsid w:val="00F02249"/>
    <w:rsid w:val="00F02C7E"/>
    <w:rsid w:val="00F03A0C"/>
    <w:rsid w:val="00F248BF"/>
    <w:rsid w:val="00F3078D"/>
    <w:rsid w:val="00F311D4"/>
    <w:rsid w:val="00F371FA"/>
    <w:rsid w:val="00F374FF"/>
    <w:rsid w:val="00F40A87"/>
    <w:rsid w:val="00F420C6"/>
    <w:rsid w:val="00F46198"/>
    <w:rsid w:val="00F46C11"/>
    <w:rsid w:val="00F50D92"/>
    <w:rsid w:val="00F5149A"/>
    <w:rsid w:val="00F5526B"/>
    <w:rsid w:val="00F61103"/>
    <w:rsid w:val="00F664B0"/>
    <w:rsid w:val="00F71D13"/>
    <w:rsid w:val="00F87ED1"/>
    <w:rsid w:val="00F92BB1"/>
    <w:rsid w:val="00FA71C1"/>
    <w:rsid w:val="00FA7E2F"/>
    <w:rsid w:val="00FB039F"/>
    <w:rsid w:val="00FB2BA1"/>
    <w:rsid w:val="00FC253D"/>
    <w:rsid w:val="00FC7B30"/>
    <w:rsid w:val="00FD2A9D"/>
    <w:rsid w:val="00FD4F23"/>
    <w:rsid w:val="00FD59B7"/>
    <w:rsid w:val="00FD7F20"/>
    <w:rsid w:val="00FE0327"/>
    <w:rsid w:val="00FE3F8A"/>
    <w:rsid w:val="00FE567F"/>
    <w:rsid w:val="00FF0F26"/>
    <w:rsid w:val="00FF222F"/>
    <w:rsid w:val="00FF6633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E80B5"/>
  <w15:docId w15:val="{70A96A8C-1E15-4854-9226-A7B89DCC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0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30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30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30B4"/>
    <w:rPr>
      <w:sz w:val="22"/>
      <w:szCs w:val="22"/>
    </w:rPr>
  </w:style>
  <w:style w:type="character" w:styleId="CommentReference">
    <w:name w:val="annotation reference"/>
    <w:basedOn w:val="DefaultParagraphFont"/>
    <w:unhideWhenUsed/>
    <w:rsid w:val="006C473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C4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47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736"/>
    <w:rPr>
      <w:b/>
      <w:bCs/>
    </w:rPr>
  </w:style>
  <w:style w:type="paragraph" w:styleId="Revision">
    <w:name w:val="Revision"/>
    <w:hidden/>
    <w:uiPriority w:val="99"/>
    <w:semiHidden/>
    <w:rsid w:val="006C473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47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7E2F"/>
  </w:style>
  <w:style w:type="character" w:styleId="Hyperlink">
    <w:name w:val="Hyperlink"/>
    <w:basedOn w:val="DefaultParagraphFont"/>
    <w:unhideWhenUsed/>
    <w:rsid w:val="00FA7E2F"/>
    <w:rPr>
      <w:color w:val="0000FF"/>
      <w:u w:val="single"/>
    </w:rPr>
  </w:style>
  <w:style w:type="paragraph" w:styleId="BodyText3">
    <w:name w:val="Body Text 3"/>
    <w:basedOn w:val="Normal"/>
    <w:link w:val="BodyText3Char"/>
    <w:rsid w:val="004761F9"/>
    <w:pPr>
      <w:spacing w:after="0" w:line="240" w:lineRule="auto"/>
      <w:jc w:val="both"/>
    </w:pPr>
    <w:rPr>
      <w:rFonts w:ascii="Arial" w:eastAsia="Times New Roman" w:hAnsi="Arial" w:cs="Arial"/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4761F9"/>
    <w:rPr>
      <w:rFonts w:ascii="Arial" w:eastAsia="Times New Roman" w:hAnsi="Arial" w:cs="Arial"/>
      <w:sz w:val="16"/>
      <w:szCs w:val="16"/>
      <w:lang w:val="it-IT" w:eastAsia="it-IT"/>
    </w:rPr>
  </w:style>
  <w:style w:type="table" w:styleId="TableGrid">
    <w:name w:val="Table Grid"/>
    <w:basedOn w:val="TableNormal"/>
    <w:rsid w:val="00573B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1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6D10"/>
    <w:rPr>
      <w:sz w:val="22"/>
      <w:szCs w:val="22"/>
    </w:rPr>
  </w:style>
  <w:style w:type="paragraph" w:styleId="NoSpacing">
    <w:name w:val="No Spacing"/>
    <w:uiPriority w:val="1"/>
    <w:qFormat/>
    <w:rsid w:val="00983291"/>
    <w:rPr>
      <w:sz w:val="22"/>
      <w:szCs w:val="22"/>
    </w:rPr>
  </w:style>
  <w:style w:type="character" w:customStyle="1" w:styleId="ar">
    <w:name w:val="ar"/>
    <w:basedOn w:val="DefaultParagraphFont"/>
    <w:rsid w:val="00F374FF"/>
  </w:style>
  <w:style w:type="character" w:customStyle="1" w:styleId="al">
    <w:name w:val="al"/>
    <w:basedOn w:val="DefaultParagraphFont"/>
    <w:rsid w:val="00F374FF"/>
  </w:style>
  <w:style w:type="character" w:customStyle="1" w:styleId="tal">
    <w:name w:val="tal"/>
    <w:basedOn w:val="DefaultParagraphFont"/>
    <w:rsid w:val="00F374FF"/>
  </w:style>
  <w:style w:type="paragraph" w:styleId="BodyText">
    <w:name w:val="Body Text"/>
    <w:basedOn w:val="Normal"/>
    <w:link w:val="BodyTextChar"/>
    <w:uiPriority w:val="99"/>
    <w:semiHidden/>
    <w:unhideWhenUsed/>
    <w:rsid w:val="00E628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2808"/>
    <w:rPr>
      <w:sz w:val="22"/>
      <w:szCs w:val="22"/>
    </w:rPr>
  </w:style>
  <w:style w:type="paragraph" w:customStyle="1" w:styleId="Default">
    <w:name w:val="Default"/>
    <w:rsid w:val="003A0B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icafurnizar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56D41-0605-4E7A-80A2-63CAD7BD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r202216;Radu Rat;Simona Muntean</dc:creator>
  <cp:lastModifiedBy>Marius-Sorin ANDREI</cp:lastModifiedBy>
  <cp:revision>14</cp:revision>
  <cp:lastPrinted>2016-02-11T12:42:00Z</cp:lastPrinted>
  <dcterms:created xsi:type="dcterms:W3CDTF">2020-08-14T08:47:00Z</dcterms:created>
  <dcterms:modified xsi:type="dcterms:W3CDTF">2020-09-01T08:42:00Z</dcterms:modified>
</cp:coreProperties>
</file>